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D5FCA" w14:textId="77777777" w:rsidR="008A571D" w:rsidRDefault="001E289A">
      <w:pPr>
        <w:pStyle w:val="Heading1"/>
        <w:divId w:val="1992051270"/>
        <w:rPr>
          <w:rFonts w:ascii="Helvetica" w:eastAsia="Times New Roman" w:hAnsi="Helvetica" w:cs="Helvetica"/>
          <w:color w:val="333333"/>
        </w:rPr>
      </w:pPr>
      <w:r>
        <w:rPr>
          <w:rFonts w:ascii="Helvetica" w:eastAsia="Times New Roman" w:hAnsi="Helvetica" w:cs="Helvetica"/>
          <w:color w:val="333333"/>
        </w:rPr>
        <w:t>CAPMRF Research Survey</w:t>
      </w:r>
    </w:p>
    <w:p w14:paraId="4880B627" w14:textId="77777777" w:rsidR="008A571D" w:rsidRDefault="001E289A">
      <w:pPr>
        <w:divId w:val="1981496186"/>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1. Introduction </w:t>
      </w:r>
    </w:p>
    <w:p w14:paraId="0CD8D3FB" w14:textId="77777777" w:rsidR="008A571D" w:rsidRDefault="001E289A">
      <w:pPr>
        <w:divId w:val="9856867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549078B" w14:textId="77777777" w:rsidR="008A571D" w:rsidRDefault="001E289A">
      <w:pPr>
        <w:divId w:val="125543158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The Improvement Service is carrying out additional research to supplement the findings of this years Common Advice Performance Management Reporting Framework (CAPMRF). This research has three main aims;</w:t>
      </w:r>
      <w:r>
        <w:rPr>
          <w:rFonts w:ascii="Helvetica" w:eastAsia="Times New Roman" w:hAnsi="Helvetica" w:cs="Helvetica"/>
          <w:b/>
          <w:bCs/>
          <w:color w:val="333333"/>
          <w:sz w:val="21"/>
          <w:szCs w:val="21"/>
        </w:rPr>
        <w:br/>
        <w:t>To provide a more detailed understanding of the support provided by local authority funded money and welfare rights advice services and what this achieves.</w:t>
      </w:r>
      <w:r>
        <w:rPr>
          <w:rFonts w:ascii="Helvetica" w:eastAsia="Times New Roman" w:hAnsi="Helvetica" w:cs="Helvetica"/>
          <w:b/>
          <w:bCs/>
          <w:color w:val="333333"/>
          <w:sz w:val="21"/>
          <w:szCs w:val="21"/>
        </w:rPr>
        <w:br/>
        <w:t>An understanding of how COVID-19 has impacted the work done by these services, including the impact on face to face service delivery.</w:t>
      </w:r>
      <w:r>
        <w:rPr>
          <w:rFonts w:ascii="Helvetica" w:eastAsia="Times New Roman" w:hAnsi="Helvetica" w:cs="Helvetica"/>
          <w:b/>
          <w:bCs/>
          <w:color w:val="333333"/>
          <w:sz w:val="21"/>
          <w:szCs w:val="21"/>
        </w:rPr>
        <w:br/>
        <w:t>An insight into how services are supporting clients with debt and preventing debt.</w:t>
      </w:r>
      <w:r>
        <w:rPr>
          <w:rFonts w:ascii="Helvetica" w:eastAsia="Times New Roman" w:hAnsi="Helvetica" w:cs="Helvetica"/>
          <w:b/>
          <w:bCs/>
          <w:color w:val="333333"/>
          <w:sz w:val="21"/>
          <w:szCs w:val="21"/>
        </w:rPr>
        <w:br/>
        <w:t>As with the CAPMRF the focus of this research is specifically on money and welfare rights advice. In this context money and welfare rights advice refers to free-to-client advice. Most free-to-client money advice providers describe the service they offer as money or debt advice with some elements of budgeting support, income maximisation, financial inclusion and financial education. Most free-to-client welfare rights advice providers offer assistance with questions regarding entitlement to benefits, benefit checks, help completing application forms, and advice on challenging unfair decisions.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survey asks about other support offered to money and welfare rights advice clients. This is to recognise the shift in many services towards more holistic approaches to advice provision. In this context additional support refers to support typically offered to money and welfare rights advice clients as opposed to separate areas of advice provision.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findings of this survey will be summarised in a research report which will be shared with colleagues prior to publication.</w:t>
      </w:r>
    </w:p>
    <w:p w14:paraId="0DB344A7" w14:textId="77777777" w:rsidR="008A571D" w:rsidRDefault="008A571D">
      <w:pPr>
        <w:divId w:val="1205603170"/>
        <w:rPr>
          <w:rFonts w:ascii="Helvetica" w:eastAsia="Times New Roman" w:hAnsi="Helvetica" w:cs="Helvetica"/>
          <w:color w:val="333333"/>
          <w:sz w:val="21"/>
          <w:szCs w:val="21"/>
        </w:rPr>
      </w:pPr>
    </w:p>
    <w:p w14:paraId="315D7689" w14:textId="77777777" w:rsidR="008A571D" w:rsidRDefault="001E289A">
      <w:pPr>
        <w:divId w:val="1510557936"/>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2. Contextual Information </w:t>
      </w:r>
    </w:p>
    <w:p w14:paraId="699944A0" w14:textId="77777777" w:rsidR="008A571D" w:rsidRDefault="001E289A">
      <w:pPr>
        <w:pStyle w:val="Heading3"/>
        <w:spacing w:before="300"/>
        <w:divId w:val="56133208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 Please select the local authority your service operates in </w:t>
      </w:r>
      <w:r>
        <w:rPr>
          <w:rStyle w:val="Strong"/>
          <w:rFonts w:ascii="Helvetica" w:eastAsia="Times New Roman" w:hAnsi="Helvetica" w:cs="Helvetica"/>
          <w:color w:val="333333"/>
          <w:sz w:val="21"/>
          <w:szCs w:val="21"/>
        </w:rPr>
        <w:t>*</w:t>
      </w:r>
    </w:p>
    <w:p w14:paraId="37EAACAE" w14:textId="77777777" w:rsidR="008A571D" w:rsidRDefault="008A571D">
      <w:pPr>
        <w:divId w:val="126422174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1973"/>
      </w:tblGrid>
      <w:tr w:rsidR="008A571D" w14:paraId="1CA15EC8" w14:textId="77777777">
        <w:trPr>
          <w:divId w:val="1644115019"/>
        </w:trPr>
        <w:tc>
          <w:tcPr>
            <w:tcW w:w="0" w:type="auto"/>
            <w:shd w:val="clear" w:color="auto" w:fill="auto"/>
            <w:tcMar>
              <w:top w:w="0" w:type="dxa"/>
              <w:left w:w="0" w:type="dxa"/>
              <w:bottom w:w="0" w:type="dxa"/>
              <w:right w:w="0" w:type="dxa"/>
            </w:tcMar>
            <w:hideMark/>
          </w:tcPr>
          <w:p w14:paraId="40EF610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EFB0A1B" wp14:editId="7FBFB906">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6A573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Aberdeen City</w:t>
            </w:r>
          </w:p>
        </w:tc>
      </w:tr>
      <w:tr w:rsidR="008A571D" w14:paraId="3D3DCB0D" w14:textId="77777777">
        <w:trPr>
          <w:divId w:val="1644115019"/>
        </w:trPr>
        <w:tc>
          <w:tcPr>
            <w:tcW w:w="0" w:type="auto"/>
            <w:shd w:val="clear" w:color="auto" w:fill="auto"/>
            <w:tcMar>
              <w:top w:w="0" w:type="dxa"/>
              <w:left w:w="0" w:type="dxa"/>
              <w:bottom w:w="0" w:type="dxa"/>
              <w:right w:w="0" w:type="dxa"/>
            </w:tcMar>
            <w:hideMark/>
          </w:tcPr>
          <w:p w14:paraId="75BDEB2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92A07E6" wp14:editId="5C7DF1F9">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F348D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Aberdeenshire</w:t>
            </w:r>
          </w:p>
        </w:tc>
      </w:tr>
      <w:tr w:rsidR="008A571D" w14:paraId="2EEFC13C" w14:textId="77777777">
        <w:trPr>
          <w:divId w:val="1644115019"/>
        </w:trPr>
        <w:tc>
          <w:tcPr>
            <w:tcW w:w="0" w:type="auto"/>
            <w:shd w:val="clear" w:color="auto" w:fill="auto"/>
            <w:tcMar>
              <w:top w:w="0" w:type="dxa"/>
              <w:left w:w="0" w:type="dxa"/>
              <w:bottom w:w="0" w:type="dxa"/>
              <w:right w:w="0" w:type="dxa"/>
            </w:tcMar>
            <w:hideMark/>
          </w:tcPr>
          <w:p w14:paraId="06A389F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B8BB31" wp14:editId="57F2298E">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AF187B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Angus</w:t>
            </w:r>
          </w:p>
        </w:tc>
      </w:tr>
      <w:tr w:rsidR="008A571D" w14:paraId="18BE6C49" w14:textId="77777777">
        <w:trPr>
          <w:divId w:val="1644115019"/>
        </w:trPr>
        <w:tc>
          <w:tcPr>
            <w:tcW w:w="0" w:type="auto"/>
            <w:shd w:val="clear" w:color="auto" w:fill="auto"/>
            <w:tcMar>
              <w:top w:w="0" w:type="dxa"/>
              <w:left w:w="0" w:type="dxa"/>
              <w:bottom w:w="0" w:type="dxa"/>
              <w:right w:w="0" w:type="dxa"/>
            </w:tcMar>
            <w:hideMark/>
          </w:tcPr>
          <w:p w14:paraId="3ED4E12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03115DD" wp14:editId="76207AA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CE848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Argyll &amp; Bute</w:t>
            </w:r>
          </w:p>
        </w:tc>
      </w:tr>
      <w:tr w:rsidR="008A571D" w14:paraId="0E18303C" w14:textId="77777777">
        <w:trPr>
          <w:divId w:val="1644115019"/>
        </w:trPr>
        <w:tc>
          <w:tcPr>
            <w:tcW w:w="0" w:type="auto"/>
            <w:shd w:val="clear" w:color="auto" w:fill="auto"/>
            <w:tcMar>
              <w:top w:w="0" w:type="dxa"/>
              <w:left w:w="0" w:type="dxa"/>
              <w:bottom w:w="0" w:type="dxa"/>
              <w:right w:w="0" w:type="dxa"/>
            </w:tcMar>
            <w:hideMark/>
          </w:tcPr>
          <w:p w14:paraId="5C4CE61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70D46EF" wp14:editId="33671BF6">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D22E0D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Clackmannanshire</w:t>
            </w:r>
          </w:p>
        </w:tc>
      </w:tr>
      <w:tr w:rsidR="008A571D" w14:paraId="2BB3C381" w14:textId="77777777">
        <w:trPr>
          <w:divId w:val="1644115019"/>
        </w:trPr>
        <w:tc>
          <w:tcPr>
            <w:tcW w:w="0" w:type="auto"/>
            <w:shd w:val="clear" w:color="auto" w:fill="auto"/>
            <w:tcMar>
              <w:top w:w="0" w:type="dxa"/>
              <w:left w:w="0" w:type="dxa"/>
              <w:bottom w:w="0" w:type="dxa"/>
              <w:right w:w="0" w:type="dxa"/>
            </w:tcMar>
            <w:hideMark/>
          </w:tcPr>
          <w:p w14:paraId="50FF340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A87DBE" wp14:editId="7BEC9F89">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97AEBC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City of Edinburgh</w:t>
            </w:r>
          </w:p>
        </w:tc>
      </w:tr>
      <w:tr w:rsidR="008A571D" w14:paraId="4D6E816B" w14:textId="77777777">
        <w:trPr>
          <w:divId w:val="1644115019"/>
        </w:trPr>
        <w:tc>
          <w:tcPr>
            <w:tcW w:w="0" w:type="auto"/>
            <w:shd w:val="clear" w:color="auto" w:fill="auto"/>
            <w:tcMar>
              <w:top w:w="0" w:type="dxa"/>
              <w:left w:w="0" w:type="dxa"/>
              <w:bottom w:w="0" w:type="dxa"/>
              <w:right w:w="0" w:type="dxa"/>
            </w:tcMar>
            <w:hideMark/>
          </w:tcPr>
          <w:p w14:paraId="2A5FE4A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B14FD8" wp14:editId="1050DBBA">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BD3F51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Dundee City</w:t>
            </w:r>
          </w:p>
        </w:tc>
      </w:tr>
      <w:tr w:rsidR="008A571D" w14:paraId="78A02AE7" w14:textId="77777777">
        <w:trPr>
          <w:divId w:val="1644115019"/>
        </w:trPr>
        <w:tc>
          <w:tcPr>
            <w:tcW w:w="0" w:type="auto"/>
            <w:shd w:val="clear" w:color="auto" w:fill="auto"/>
            <w:tcMar>
              <w:top w:w="0" w:type="dxa"/>
              <w:left w:w="0" w:type="dxa"/>
              <w:bottom w:w="0" w:type="dxa"/>
              <w:right w:w="0" w:type="dxa"/>
            </w:tcMar>
            <w:hideMark/>
          </w:tcPr>
          <w:p w14:paraId="2367CEB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90A2246" wp14:editId="64D197A4">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07160E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Dumfries &amp; Galloway</w:t>
            </w:r>
          </w:p>
        </w:tc>
      </w:tr>
      <w:tr w:rsidR="008A571D" w14:paraId="68CA5DC8" w14:textId="77777777">
        <w:trPr>
          <w:divId w:val="1644115019"/>
        </w:trPr>
        <w:tc>
          <w:tcPr>
            <w:tcW w:w="0" w:type="auto"/>
            <w:shd w:val="clear" w:color="auto" w:fill="auto"/>
            <w:tcMar>
              <w:top w:w="0" w:type="dxa"/>
              <w:left w:w="0" w:type="dxa"/>
              <w:bottom w:w="0" w:type="dxa"/>
              <w:right w:w="0" w:type="dxa"/>
            </w:tcMar>
            <w:hideMark/>
          </w:tcPr>
          <w:p w14:paraId="339AD2B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7B361F7" wp14:editId="17C23672">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924E1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East Ayrshire</w:t>
            </w:r>
          </w:p>
        </w:tc>
      </w:tr>
      <w:tr w:rsidR="008A571D" w14:paraId="74E56D73" w14:textId="77777777">
        <w:trPr>
          <w:divId w:val="1644115019"/>
        </w:trPr>
        <w:tc>
          <w:tcPr>
            <w:tcW w:w="0" w:type="auto"/>
            <w:shd w:val="clear" w:color="auto" w:fill="auto"/>
            <w:tcMar>
              <w:top w:w="0" w:type="dxa"/>
              <w:left w:w="0" w:type="dxa"/>
              <w:bottom w:w="0" w:type="dxa"/>
              <w:right w:w="0" w:type="dxa"/>
            </w:tcMar>
            <w:hideMark/>
          </w:tcPr>
          <w:p w14:paraId="367CBFE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0AF749B" wp14:editId="361912D6">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DB29F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East Dunbartonshire</w:t>
            </w:r>
          </w:p>
        </w:tc>
      </w:tr>
      <w:tr w:rsidR="008A571D" w14:paraId="20A77BDF" w14:textId="77777777">
        <w:trPr>
          <w:divId w:val="1644115019"/>
        </w:trPr>
        <w:tc>
          <w:tcPr>
            <w:tcW w:w="0" w:type="auto"/>
            <w:shd w:val="clear" w:color="auto" w:fill="auto"/>
            <w:tcMar>
              <w:top w:w="0" w:type="dxa"/>
              <w:left w:w="0" w:type="dxa"/>
              <w:bottom w:w="0" w:type="dxa"/>
              <w:right w:w="0" w:type="dxa"/>
            </w:tcMar>
            <w:hideMark/>
          </w:tcPr>
          <w:p w14:paraId="20A4BFB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AF45BE1" wp14:editId="0B75B32A">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B5B17A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East Lothian</w:t>
            </w:r>
          </w:p>
        </w:tc>
      </w:tr>
      <w:tr w:rsidR="008A571D" w14:paraId="31B2E719" w14:textId="77777777">
        <w:trPr>
          <w:divId w:val="1644115019"/>
        </w:trPr>
        <w:tc>
          <w:tcPr>
            <w:tcW w:w="0" w:type="auto"/>
            <w:shd w:val="clear" w:color="auto" w:fill="auto"/>
            <w:tcMar>
              <w:top w:w="0" w:type="dxa"/>
              <w:left w:w="0" w:type="dxa"/>
              <w:bottom w:w="0" w:type="dxa"/>
              <w:right w:w="0" w:type="dxa"/>
            </w:tcMar>
            <w:hideMark/>
          </w:tcPr>
          <w:p w14:paraId="5447ECF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3D66FF71" wp14:editId="336259D5">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5A4FC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East Renfrewshire</w:t>
            </w:r>
          </w:p>
        </w:tc>
      </w:tr>
      <w:tr w:rsidR="008A571D" w14:paraId="4E78C26F" w14:textId="77777777">
        <w:trPr>
          <w:divId w:val="1644115019"/>
        </w:trPr>
        <w:tc>
          <w:tcPr>
            <w:tcW w:w="0" w:type="auto"/>
            <w:shd w:val="clear" w:color="auto" w:fill="auto"/>
            <w:tcMar>
              <w:top w:w="0" w:type="dxa"/>
              <w:left w:w="0" w:type="dxa"/>
              <w:bottom w:w="0" w:type="dxa"/>
              <w:right w:w="0" w:type="dxa"/>
            </w:tcMar>
            <w:hideMark/>
          </w:tcPr>
          <w:p w14:paraId="37587C3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F1D1AAA" wp14:editId="7A94E73D">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8A1B3B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Eilean Siar</w:t>
            </w:r>
          </w:p>
        </w:tc>
      </w:tr>
      <w:tr w:rsidR="008A571D" w14:paraId="10727B21" w14:textId="77777777">
        <w:trPr>
          <w:divId w:val="1644115019"/>
        </w:trPr>
        <w:tc>
          <w:tcPr>
            <w:tcW w:w="0" w:type="auto"/>
            <w:shd w:val="clear" w:color="auto" w:fill="auto"/>
            <w:tcMar>
              <w:top w:w="0" w:type="dxa"/>
              <w:left w:w="0" w:type="dxa"/>
              <w:bottom w:w="0" w:type="dxa"/>
              <w:right w:w="0" w:type="dxa"/>
            </w:tcMar>
            <w:hideMark/>
          </w:tcPr>
          <w:p w14:paraId="09C7EA5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D77F630" wp14:editId="3E2C5FFC">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754F5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Fife</w:t>
            </w:r>
          </w:p>
        </w:tc>
      </w:tr>
      <w:tr w:rsidR="008A571D" w14:paraId="0FB066AC" w14:textId="77777777">
        <w:trPr>
          <w:divId w:val="1644115019"/>
        </w:trPr>
        <w:tc>
          <w:tcPr>
            <w:tcW w:w="0" w:type="auto"/>
            <w:shd w:val="clear" w:color="auto" w:fill="auto"/>
            <w:tcMar>
              <w:top w:w="0" w:type="dxa"/>
              <w:left w:w="0" w:type="dxa"/>
              <w:bottom w:w="0" w:type="dxa"/>
              <w:right w:w="0" w:type="dxa"/>
            </w:tcMar>
            <w:hideMark/>
          </w:tcPr>
          <w:p w14:paraId="12EA5A6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6B2A80" wp14:editId="754A562D">
                  <wp:extent cx="182880" cy="1828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39A40B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Falkirk</w:t>
            </w:r>
          </w:p>
        </w:tc>
      </w:tr>
      <w:tr w:rsidR="008A571D" w14:paraId="6DC430EE" w14:textId="77777777">
        <w:trPr>
          <w:divId w:val="1644115019"/>
        </w:trPr>
        <w:tc>
          <w:tcPr>
            <w:tcW w:w="0" w:type="auto"/>
            <w:shd w:val="clear" w:color="auto" w:fill="auto"/>
            <w:tcMar>
              <w:top w:w="0" w:type="dxa"/>
              <w:left w:w="0" w:type="dxa"/>
              <w:bottom w:w="0" w:type="dxa"/>
              <w:right w:w="0" w:type="dxa"/>
            </w:tcMar>
            <w:hideMark/>
          </w:tcPr>
          <w:p w14:paraId="7D5F99F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D8E8D8" wp14:editId="7F6980E7">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7A19B0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Glasgow City</w:t>
            </w:r>
          </w:p>
        </w:tc>
      </w:tr>
      <w:tr w:rsidR="008A571D" w14:paraId="5C569570" w14:textId="77777777">
        <w:trPr>
          <w:divId w:val="1644115019"/>
        </w:trPr>
        <w:tc>
          <w:tcPr>
            <w:tcW w:w="0" w:type="auto"/>
            <w:shd w:val="clear" w:color="auto" w:fill="auto"/>
            <w:tcMar>
              <w:top w:w="0" w:type="dxa"/>
              <w:left w:w="0" w:type="dxa"/>
              <w:bottom w:w="0" w:type="dxa"/>
              <w:right w:w="0" w:type="dxa"/>
            </w:tcMar>
            <w:hideMark/>
          </w:tcPr>
          <w:p w14:paraId="1A9603D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D832757" wp14:editId="7B88ED2C">
                  <wp:extent cx="18288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81D050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Highland</w:t>
            </w:r>
          </w:p>
        </w:tc>
      </w:tr>
      <w:tr w:rsidR="008A571D" w14:paraId="4ADF74A9" w14:textId="77777777">
        <w:trPr>
          <w:divId w:val="1644115019"/>
        </w:trPr>
        <w:tc>
          <w:tcPr>
            <w:tcW w:w="0" w:type="auto"/>
            <w:shd w:val="clear" w:color="auto" w:fill="auto"/>
            <w:tcMar>
              <w:top w:w="0" w:type="dxa"/>
              <w:left w:w="0" w:type="dxa"/>
              <w:bottom w:w="0" w:type="dxa"/>
              <w:right w:w="0" w:type="dxa"/>
            </w:tcMar>
            <w:hideMark/>
          </w:tcPr>
          <w:p w14:paraId="00AFD6D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EFFB682" wp14:editId="43096714">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4D2825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Inverclyde</w:t>
            </w:r>
          </w:p>
        </w:tc>
      </w:tr>
      <w:tr w:rsidR="008A571D" w14:paraId="7C1EA7E5" w14:textId="77777777">
        <w:trPr>
          <w:divId w:val="1644115019"/>
        </w:trPr>
        <w:tc>
          <w:tcPr>
            <w:tcW w:w="0" w:type="auto"/>
            <w:shd w:val="clear" w:color="auto" w:fill="auto"/>
            <w:tcMar>
              <w:top w:w="0" w:type="dxa"/>
              <w:left w:w="0" w:type="dxa"/>
              <w:bottom w:w="0" w:type="dxa"/>
              <w:right w:w="0" w:type="dxa"/>
            </w:tcMar>
            <w:hideMark/>
          </w:tcPr>
          <w:p w14:paraId="798B652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AC4398A" wp14:editId="34E043B7">
                  <wp:extent cx="182880" cy="182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3B4DA1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Midlothian</w:t>
            </w:r>
          </w:p>
        </w:tc>
      </w:tr>
      <w:tr w:rsidR="008A571D" w14:paraId="4E51086D" w14:textId="77777777">
        <w:trPr>
          <w:divId w:val="1644115019"/>
        </w:trPr>
        <w:tc>
          <w:tcPr>
            <w:tcW w:w="0" w:type="auto"/>
            <w:shd w:val="clear" w:color="auto" w:fill="auto"/>
            <w:tcMar>
              <w:top w:w="0" w:type="dxa"/>
              <w:left w:w="0" w:type="dxa"/>
              <w:bottom w:w="0" w:type="dxa"/>
              <w:right w:w="0" w:type="dxa"/>
            </w:tcMar>
            <w:hideMark/>
          </w:tcPr>
          <w:p w14:paraId="3F1C07C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A92A27E" wp14:editId="06707B8B">
                  <wp:extent cx="18288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1636CC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Moray</w:t>
            </w:r>
          </w:p>
        </w:tc>
      </w:tr>
      <w:tr w:rsidR="008A571D" w14:paraId="0C9D5BA9" w14:textId="77777777">
        <w:trPr>
          <w:divId w:val="1644115019"/>
        </w:trPr>
        <w:tc>
          <w:tcPr>
            <w:tcW w:w="0" w:type="auto"/>
            <w:shd w:val="clear" w:color="auto" w:fill="auto"/>
            <w:tcMar>
              <w:top w:w="0" w:type="dxa"/>
              <w:left w:w="0" w:type="dxa"/>
              <w:bottom w:w="0" w:type="dxa"/>
              <w:right w:w="0" w:type="dxa"/>
            </w:tcMar>
            <w:hideMark/>
          </w:tcPr>
          <w:p w14:paraId="15BD1A4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4026B7" wp14:editId="4C19FC31">
                  <wp:extent cx="182880" cy="1828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2A6307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North Ayrshire</w:t>
            </w:r>
          </w:p>
        </w:tc>
      </w:tr>
      <w:tr w:rsidR="008A571D" w14:paraId="77EED622" w14:textId="77777777">
        <w:trPr>
          <w:divId w:val="1644115019"/>
        </w:trPr>
        <w:tc>
          <w:tcPr>
            <w:tcW w:w="0" w:type="auto"/>
            <w:shd w:val="clear" w:color="auto" w:fill="auto"/>
            <w:tcMar>
              <w:top w:w="0" w:type="dxa"/>
              <w:left w:w="0" w:type="dxa"/>
              <w:bottom w:w="0" w:type="dxa"/>
              <w:right w:w="0" w:type="dxa"/>
            </w:tcMar>
            <w:hideMark/>
          </w:tcPr>
          <w:p w14:paraId="0BD2187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BECC91B" wp14:editId="65EBDA76">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602792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North Lanarkshire</w:t>
            </w:r>
          </w:p>
        </w:tc>
      </w:tr>
      <w:tr w:rsidR="008A571D" w14:paraId="7979FE0C" w14:textId="77777777">
        <w:trPr>
          <w:divId w:val="1644115019"/>
        </w:trPr>
        <w:tc>
          <w:tcPr>
            <w:tcW w:w="0" w:type="auto"/>
            <w:shd w:val="clear" w:color="auto" w:fill="auto"/>
            <w:tcMar>
              <w:top w:w="0" w:type="dxa"/>
              <w:left w:w="0" w:type="dxa"/>
              <w:bottom w:w="0" w:type="dxa"/>
              <w:right w:w="0" w:type="dxa"/>
            </w:tcMar>
            <w:hideMark/>
          </w:tcPr>
          <w:p w14:paraId="2099D80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28CFEA" wp14:editId="4CBCFED3">
                  <wp:extent cx="182880" cy="1828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0254B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Orkney Islands</w:t>
            </w:r>
          </w:p>
        </w:tc>
      </w:tr>
      <w:tr w:rsidR="008A571D" w14:paraId="167CCFD6" w14:textId="77777777">
        <w:trPr>
          <w:divId w:val="1644115019"/>
        </w:trPr>
        <w:tc>
          <w:tcPr>
            <w:tcW w:w="0" w:type="auto"/>
            <w:shd w:val="clear" w:color="auto" w:fill="auto"/>
            <w:tcMar>
              <w:top w:w="0" w:type="dxa"/>
              <w:left w:w="0" w:type="dxa"/>
              <w:bottom w:w="0" w:type="dxa"/>
              <w:right w:w="0" w:type="dxa"/>
            </w:tcMar>
            <w:hideMark/>
          </w:tcPr>
          <w:p w14:paraId="58140A5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988D50C" wp14:editId="6161F284">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3DCBE4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Perth &amp; Kinross</w:t>
            </w:r>
          </w:p>
        </w:tc>
      </w:tr>
      <w:tr w:rsidR="008A571D" w14:paraId="3E22FBFA" w14:textId="77777777">
        <w:trPr>
          <w:divId w:val="1644115019"/>
        </w:trPr>
        <w:tc>
          <w:tcPr>
            <w:tcW w:w="0" w:type="auto"/>
            <w:shd w:val="clear" w:color="auto" w:fill="auto"/>
            <w:tcMar>
              <w:top w:w="0" w:type="dxa"/>
              <w:left w:w="0" w:type="dxa"/>
              <w:bottom w:w="0" w:type="dxa"/>
              <w:right w:w="0" w:type="dxa"/>
            </w:tcMar>
            <w:hideMark/>
          </w:tcPr>
          <w:p w14:paraId="4D3E0C0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5A1A4E6" wp14:editId="253FB119">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05F2BD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Renfrewshire</w:t>
            </w:r>
          </w:p>
        </w:tc>
      </w:tr>
      <w:tr w:rsidR="008A571D" w14:paraId="7988E025" w14:textId="77777777">
        <w:trPr>
          <w:divId w:val="1644115019"/>
        </w:trPr>
        <w:tc>
          <w:tcPr>
            <w:tcW w:w="0" w:type="auto"/>
            <w:shd w:val="clear" w:color="auto" w:fill="auto"/>
            <w:tcMar>
              <w:top w:w="0" w:type="dxa"/>
              <w:left w:w="0" w:type="dxa"/>
              <w:bottom w:w="0" w:type="dxa"/>
              <w:right w:w="0" w:type="dxa"/>
            </w:tcMar>
            <w:hideMark/>
          </w:tcPr>
          <w:p w14:paraId="5F298A3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779BFA3" wp14:editId="34B9827E">
                  <wp:extent cx="182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7A895D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Scottish Borders</w:t>
            </w:r>
          </w:p>
        </w:tc>
      </w:tr>
      <w:tr w:rsidR="008A571D" w14:paraId="7EBAFA23" w14:textId="77777777">
        <w:trPr>
          <w:divId w:val="1644115019"/>
        </w:trPr>
        <w:tc>
          <w:tcPr>
            <w:tcW w:w="0" w:type="auto"/>
            <w:shd w:val="clear" w:color="auto" w:fill="auto"/>
            <w:tcMar>
              <w:top w:w="0" w:type="dxa"/>
              <w:left w:w="0" w:type="dxa"/>
              <w:bottom w:w="0" w:type="dxa"/>
              <w:right w:w="0" w:type="dxa"/>
            </w:tcMar>
            <w:hideMark/>
          </w:tcPr>
          <w:p w14:paraId="130BEE7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BCFF10B" wp14:editId="035F019A">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C925C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Shetland Islands</w:t>
            </w:r>
          </w:p>
        </w:tc>
      </w:tr>
      <w:tr w:rsidR="008A571D" w14:paraId="1569EE72" w14:textId="77777777">
        <w:trPr>
          <w:divId w:val="1644115019"/>
        </w:trPr>
        <w:tc>
          <w:tcPr>
            <w:tcW w:w="0" w:type="auto"/>
            <w:shd w:val="clear" w:color="auto" w:fill="auto"/>
            <w:tcMar>
              <w:top w:w="0" w:type="dxa"/>
              <w:left w:w="0" w:type="dxa"/>
              <w:bottom w:w="0" w:type="dxa"/>
              <w:right w:w="0" w:type="dxa"/>
            </w:tcMar>
            <w:hideMark/>
          </w:tcPr>
          <w:p w14:paraId="661B0F6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ECD12CF" wp14:editId="4C57934C">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2B5BB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Stirling</w:t>
            </w:r>
          </w:p>
        </w:tc>
      </w:tr>
      <w:tr w:rsidR="008A571D" w14:paraId="4E34CFCE" w14:textId="77777777">
        <w:trPr>
          <w:divId w:val="1644115019"/>
        </w:trPr>
        <w:tc>
          <w:tcPr>
            <w:tcW w:w="0" w:type="auto"/>
            <w:shd w:val="clear" w:color="auto" w:fill="auto"/>
            <w:tcMar>
              <w:top w:w="0" w:type="dxa"/>
              <w:left w:w="0" w:type="dxa"/>
              <w:bottom w:w="0" w:type="dxa"/>
              <w:right w:w="0" w:type="dxa"/>
            </w:tcMar>
            <w:hideMark/>
          </w:tcPr>
          <w:p w14:paraId="1BED4E0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BAAD70" wp14:editId="529C91EE">
                  <wp:extent cx="182880" cy="1828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D7285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South Ayrshire</w:t>
            </w:r>
          </w:p>
        </w:tc>
      </w:tr>
      <w:tr w:rsidR="008A571D" w14:paraId="241DD314" w14:textId="77777777">
        <w:trPr>
          <w:divId w:val="1644115019"/>
        </w:trPr>
        <w:tc>
          <w:tcPr>
            <w:tcW w:w="0" w:type="auto"/>
            <w:shd w:val="clear" w:color="auto" w:fill="auto"/>
            <w:tcMar>
              <w:top w:w="0" w:type="dxa"/>
              <w:left w:w="0" w:type="dxa"/>
              <w:bottom w:w="0" w:type="dxa"/>
              <w:right w:w="0" w:type="dxa"/>
            </w:tcMar>
            <w:hideMark/>
          </w:tcPr>
          <w:p w14:paraId="5B14DF1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B97350C" wp14:editId="52DAE22D">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ABF333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South Lanarkshire</w:t>
            </w:r>
          </w:p>
        </w:tc>
      </w:tr>
      <w:tr w:rsidR="008A571D" w14:paraId="264747E2" w14:textId="77777777">
        <w:trPr>
          <w:divId w:val="1644115019"/>
        </w:trPr>
        <w:tc>
          <w:tcPr>
            <w:tcW w:w="0" w:type="auto"/>
            <w:shd w:val="clear" w:color="auto" w:fill="auto"/>
            <w:tcMar>
              <w:top w:w="0" w:type="dxa"/>
              <w:left w:w="0" w:type="dxa"/>
              <w:bottom w:w="0" w:type="dxa"/>
              <w:right w:w="0" w:type="dxa"/>
            </w:tcMar>
            <w:hideMark/>
          </w:tcPr>
          <w:p w14:paraId="27375BE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223C9DD" wp14:editId="2204043F">
                  <wp:extent cx="182880" cy="1828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CDFBF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West Dunbartonshire</w:t>
            </w:r>
          </w:p>
        </w:tc>
      </w:tr>
      <w:tr w:rsidR="008A571D" w14:paraId="423B2631" w14:textId="77777777">
        <w:trPr>
          <w:divId w:val="1644115019"/>
        </w:trPr>
        <w:tc>
          <w:tcPr>
            <w:tcW w:w="0" w:type="auto"/>
            <w:shd w:val="clear" w:color="auto" w:fill="auto"/>
            <w:tcMar>
              <w:top w:w="0" w:type="dxa"/>
              <w:left w:w="0" w:type="dxa"/>
              <w:bottom w:w="0" w:type="dxa"/>
              <w:right w:w="0" w:type="dxa"/>
            </w:tcMar>
            <w:hideMark/>
          </w:tcPr>
          <w:p w14:paraId="179D823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F239A04" wp14:editId="63D8369C">
                  <wp:extent cx="182880" cy="1828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986A8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West Lothian</w:t>
            </w:r>
          </w:p>
        </w:tc>
      </w:tr>
    </w:tbl>
    <w:p w14:paraId="7234F047" w14:textId="77777777" w:rsidR="008A571D" w:rsidRDefault="001E289A">
      <w:pPr>
        <w:divId w:val="12730559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3F2C2C2" w14:textId="77777777" w:rsidR="008A571D" w:rsidRDefault="001E289A">
      <w:pPr>
        <w:pStyle w:val="Heading3"/>
        <w:spacing w:before="300"/>
        <w:divId w:val="186273879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 Please select the type of advice your service provides </w:t>
      </w:r>
    </w:p>
    <w:p w14:paraId="43268D21" w14:textId="77777777" w:rsidR="008A571D" w:rsidRDefault="008A571D">
      <w:pPr>
        <w:divId w:val="957565159"/>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4132"/>
      </w:tblGrid>
      <w:tr w:rsidR="008A571D" w14:paraId="6150361B" w14:textId="77777777">
        <w:trPr>
          <w:divId w:val="834033905"/>
        </w:trPr>
        <w:tc>
          <w:tcPr>
            <w:tcW w:w="0" w:type="auto"/>
            <w:shd w:val="clear" w:color="auto" w:fill="auto"/>
            <w:tcMar>
              <w:top w:w="0" w:type="dxa"/>
              <w:left w:w="0" w:type="dxa"/>
              <w:bottom w:w="0" w:type="dxa"/>
              <w:right w:w="0" w:type="dxa"/>
            </w:tcMar>
            <w:hideMark/>
          </w:tcPr>
          <w:p w14:paraId="3901002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8B3F07C" wp14:editId="2A1DC1E1">
                  <wp:extent cx="182880" cy="1828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670D2B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Money Advice only</w:t>
            </w:r>
          </w:p>
        </w:tc>
      </w:tr>
      <w:tr w:rsidR="008A571D" w14:paraId="647352F6" w14:textId="77777777">
        <w:trPr>
          <w:divId w:val="834033905"/>
        </w:trPr>
        <w:tc>
          <w:tcPr>
            <w:tcW w:w="0" w:type="auto"/>
            <w:shd w:val="clear" w:color="auto" w:fill="auto"/>
            <w:tcMar>
              <w:top w:w="0" w:type="dxa"/>
              <w:left w:w="0" w:type="dxa"/>
              <w:bottom w:w="0" w:type="dxa"/>
              <w:right w:w="0" w:type="dxa"/>
            </w:tcMar>
            <w:hideMark/>
          </w:tcPr>
          <w:p w14:paraId="5D38873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A39FE4" wp14:editId="6A39CEC8">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A942C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Welfare Rights Advice only</w:t>
            </w:r>
          </w:p>
        </w:tc>
      </w:tr>
      <w:tr w:rsidR="008A571D" w14:paraId="5F5C4931" w14:textId="77777777">
        <w:trPr>
          <w:divId w:val="834033905"/>
        </w:trPr>
        <w:tc>
          <w:tcPr>
            <w:tcW w:w="0" w:type="auto"/>
            <w:shd w:val="clear" w:color="auto" w:fill="auto"/>
            <w:tcMar>
              <w:top w:w="0" w:type="dxa"/>
              <w:left w:w="0" w:type="dxa"/>
              <w:bottom w:w="0" w:type="dxa"/>
              <w:right w:w="0" w:type="dxa"/>
            </w:tcMar>
            <w:hideMark/>
          </w:tcPr>
          <w:p w14:paraId="3742879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6BED082" wp14:editId="2151DCC0">
                  <wp:extent cx="182880" cy="1828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E57F4F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Both Money Advice &amp; Welfare Rights Advice</w:t>
            </w:r>
          </w:p>
        </w:tc>
      </w:tr>
    </w:tbl>
    <w:p w14:paraId="7270CADE" w14:textId="77777777" w:rsidR="008A571D" w:rsidRDefault="001E289A">
      <w:pPr>
        <w:divId w:val="971059968"/>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3. Support Provided to Money Advice Clients </w:t>
      </w:r>
    </w:p>
    <w:p w14:paraId="6C23A054" w14:textId="77777777" w:rsidR="008A571D" w:rsidRDefault="001E289A">
      <w:pPr>
        <w:divId w:val="61285720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DCAB61F" w14:textId="77777777" w:rsidR="008A571D" w:rsidRDefault="001E289A">
      <w:pPr>
        <w:pStyle w:val="Heading3"/>
        <w:spacing w:before="300"/>
        <w:divId w:val="109656050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 Please select the activities generally included as standard practice when supporting a money advice client </w:t>
      </w:r>
    </w:p>
    <w:p w14:paraId="54B983A0" w14:textId="77777777" w:rsidR="008A571D" w:rsidRDefault="008A571D">
      <w:pPr>
        <w:divId w:val="68297836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399"/>
        <w:gridCol w:w="8627"/>
      </w:tblGrid>
      <w:tr w:rsidR="008A571D" w14:paraId="539D183E" w14:textId="77777777">
        <w:trPr>
          <w:divId w:val="697777324"/>
        </w:trPr>
        <w:tc>
          <w:tcPr>
            <w:tcW w:w="0" w:type="auto"/>
            <w:shd w:val="clear" w:color="auto" w:fill="auto"/>
            <w:tcMar>
              <w:top w:w="0" w:type="dxa"/>
              <w:left w:w="0" w:type="dxa"/>
              <w:bottom w:w="0" w:type="dxa"/>
              <w:right w:w="0" w:type="dxa"/>
            </w:tcMar>
            <w:hideMark/>
          </w:tcPr>
          <w:p w14:paraId="6BFB6C1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C8E7D34" wp14:editId="61660A5B">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6E757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Money or debt advice</w:t>
            </w:r>
          </w:p>
        </w:tc>
      </w:tr>
      <w:tr w:rsidR="008A571D" w14:paraId="23D79B79" w14:textId="77777777">
        <w:trPr>
          <w:divId w:val="697777324"/>
        </w:trPr>
        <w:tc>
          <w:tcPr>
            <w:tcW w:w="0" w:type="auto"/>
            <w:shd w:val="clear" w:color="auto" w:fill="auto"/>
            <w:tcMar>
              <w:top w:w="0" w:type="dxa"/>
              <w:left w:w="0" w:type="dxa"/>
              <w:bottom w:w="0" w:type="dxa"/>
              <w:right w:w="0" w:type="dxa"/>
            </w:tcMar>
            <w:hideMark/>
          </w:tcPr>
          <w:p w14:paraId="4CB7DD5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2A8366D" wp14:editId="2A3CC69F">
                  <wp:extent cx="182880" cy="1828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4B30BC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Budgeting support</w:t>
            </w:r>
          </w:p>
        </w:tc>
      </w:tr>
      <w:tr w:rsidR="008A571D" w14:paraId="7ACEA8E2" w14:textId="77777777">
        <w:trPr>
          <w:divId w:val="697777324"/>
        </w:trPr>
        <w:tc>
          <w:tcPr>
            <w:tcW w:w="0" w:type="auto"/>
            <w:shd w:val="clear" w:color="auto" w:fill="auto"/>
            <w:tcMar>
              <w:top w:w="0" w:type="dxa"/>
              <w:left w:w="0" w:type="dxa"/>
              <w:bottom w:w="0" w:type="dxa"/>
              <w:right w:w="0" w:type="dxa"/>
            </w:tcMar>
            <w:hideMark/>
          </w:tcPr>
          <w:p w14:paraId="2174440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89C7F20" wp14:editId="26C5E5C3">
                  <wp:extent cx="182880" cy="18288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63916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Income maximisation</w:t>
            </w:r>
          </w:p>
        </w:tc>
      </w:tr>
      <w:tr w:rsidR="008A571D" w14:paraId="6BAD3E06" w14:textId="77777777">
        <w:trPr>
          <w:divId w:val="697777324"/>
        </w:trPr>
        <w:tc>
          <w:tcPr>
            <w:tcW w:w="0" w:type="auto"/>
            <w:shd w:val="clear" w:color="auto" w:fill="auto"/>
            <w:tcMar>
              <w:top w:w="0" w:type="dxa"/>
              <w:left w:w="0" w:type="dxa"/>
              <w:bottom w:w="0" w:type="dxa"/>
              <w:right w:w="0" w:type="dxa"/>
            </w:tcMar>
            <w:hideMark/>
          </w:tcPr>
          <w:p w14:paraId="6531DF5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110C3C7D" wp14:editId="1D79484D">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551BC2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Financial Education</w:t>
            </w:r>
          </w:p>
        </w:tc>
      </w:tr>
      <w:tr w:rsidR="008A571D" w14:paraId="762971B2" w14:textId="77777777">
        <w:trPr>
          <w:divId w:val="697777324"/>
        </w:trPr>
        <w:tc>
          <w:tcPr>
            <w:tcW w:w="0" w:type="auto"/>
            <w:shd w:val="clear" w:color="auto" w:fill="auto"/>
            <w:tcMar>
              <w:top w:w="0" w:type="dxa"/>
              <w:left w:w="0" w:type="dxa"/>
              <w:bottom w:w="0" w:type="dxa"/>
              <w:right w:w="0" w:type="dxa"/>
            </w:tcMar>
            <w:hideMark/>
          </w:tcPr>
          <w:p w14:paraId="70315C0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0D770FD" wp14:editId="74166A88">
                  <wp:extent cx="182880" cy="1828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0A5198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9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2FE3E713" w14:textId="77777777">
              <w:trPr>
                <w:divId w:val="1778519428"/>
              </w:trPr>
              <w:tc>
                <w:tcPr>
                  <w:tcW w:w="0" w:type="auto"/>
                  <w:shd w:val="clear" w:color="auto" w:fill="FFFFFF"/>
                  <w:tcMar>
                    <w:top w:w="0" w:type="dxa"/>
                    <w:left w:w="0" w:type="dxa"/>
                    <w:bottom w:w="0" w:type="dxa"/>
                    <w:right w:w="0" w:type="dxa"/>
                  </w:tcMar>
                  <w:vAlign w:val="center"/>
                  <w:hideMark/>
                </w:tcPr>
                <w:p w14:paraId="48D1B39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5248C5B" w14:textId="77777777" w:rsidR="008A571D" w:rsidRDefault="008A571D">
            <w:pPr>
              <w:rPr>
                <w:rFonts w:ascii="Helvetica" w:eastAsia="Times New Roman" w:hAnsi="Helvetica" w:cs="Helvetica"/>
                <w:color w:val="333333"/>
                <w:sz w:val="21"/>
                <w:szCs w:val="21"/>
              </w:rPr>
            </w:pPr>
          </w:p>
        </w:tc>
      </w:tr>
    </w:tbl>
    <w:p w14:paraId="2EFBB66C" w14:textId="77777777" w:rsidR="008A571D" w:rsidRDefault="001E289A">
      <w:pPr>
        <w:divId w:val="28496744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9921159" w14:textId="77777777" w:rsidR="008A571D" w:rsidRDefault="001E289A">
      <w:pPr>
        <w:pStyle w:val="Heading3"/>
        <w:spacing w:before="300"/>
        <w:divId w:val="32008491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 Please select which additional support your service routinely offers to money advice clients </w:t>
      </w:r>
    </w:p>
    <w:p w14:paraId="43B03B14" w14:textId="77777777" w:rsidR="008A571D" w:rsidRDefault="008A571D">
      <w:pPr>
        <w:divId w:val="45823219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399"/>
        <w:gridCol w:w="8627"/>
      </w:tblGrid>
      <w:tr w:rsidR="008A571D" w14:paraId="700AE133" w14:textId="77777777">
        <w:trPr>
          <w:divId w:val="990982304"/>
        </w:trPr>
        <w:tc>
          <w:tcPr>
            <w:tcW w:w="0" w:type="auto"/>
            <w:shd w:val="clear" w:color="auto" w:fill="auto"/>
            <w:tcMar>
              <w:top w:w="0" w:type="dxa"/>
              <w:left w:w="0" w:type="dxa"/>
              <w:bottom w:w="0" w:type="dxa"/>
              <w:right w:w="0" w:type="dxa"/>
            </w:tcMar>
            <w:hideMark/>
          </w:tcPr>
          <w:p w14:paraId="5AD74D8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B01CE55" wp14:editId="2F554E26">
                  <wp:extent cx="182880" cy="1828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C4FC2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Signposting/referrals to other services</w:t>
            </w:r>
          </w:p>
        </w:tc>
      </w:tr>
      <w:tr w:rsidR="008A571D" w14:paraId="49BA5B57" w14:textId="77777777">
        <w:trPr>
          <w:divId w:val="990982304"/>
        </w:trPr>
        <w:tc>
          <w:tcPr>
            <w:tcW w:w="0" w:type="auto"/>
            <w:shd w:val="clear" w:color="auto" w:fill="auto"/>
            <w:tcMar>
              <w:top w:w="0" w:type="dxa"/>
              <w:left w:w="0" w:type="dxa"/>
              <w:bottom w:w="0" w:type="dxa"/>
              <w:right w:w="0" w:type="dxa"/>
            </w:tcMar>
            <w:hideMark/>
          </w:tcPr>
          <w:p w14:paraId="6C6E4AB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6A3D547" wp14:editId="0639FDF5">
                  <wp:extent cx="182880" cy="18288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E359C4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Support with mental health issues</w:t>
            </w:r>
          </w:p>
        </w:tc>
      </w:tr>
      <w:tr w:rsidR="008A571D" w14:paraId="6815D70D" w14:textId="77777777">
        <w:trPr>
          <w:divId w:val="990982304"/>
        </w:trPr>
        <w:tc>
          <w:tcPr>
            <w:tcW w:w="0" w:type="auto"/>
            <w:shd w:val="clear" w:color="auto" w:fill="auto"/>
            <w:tcMar>
              <w:top w:w="0" w:type="dxa"/>
              <w:left w:w="0" w:type="dxa"/>
              <w:bottom w:w="0" w:type="dxa"/>
              <w:right w:w="0" w:type="dxa"/>
            </w:tcMar>
            <w:hideMark/>
          </w:tcPr>
          <w:p w14:paraId="0D4EEDE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9D04889" wp14:editId="467BBA3D">
                  <wp:extent cx="182880" cy="1828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0878F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Financial skills training</w:t>
            </w:r>
          </w:p>
        </w:tc>
      </w:tr>
      <w:tr w:rsidR="008A571D" w14:paraId="249C2F41" w14:textId="77777777">
        <w:trPr>
          <w:divId w:val="990982304"/>
        </w:trPr>
        <w:tc>
          <w:tcPr>
            <w:tcW w:w="0" w:type="auto"/>
            <w:shd w:val="clear" w:color="auto" w:fill="auto"/>
            <w:tcMar>
              <w:top w:w="0" w:type="dxa"/>
              <w:left w:w="0" w:type="dxa"/>
              <w:bottom w:w="0" w:type="dxa"/>
              <w:right w:w="0" w:type="dxa"/>
            </w:tcMar>
            <w:hideMark/>
          </w:tcPr>
          <w:p w14:paraId="28E7EB7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3A4836A" wp14:editId="29523766">
                  <wp:extent cx="182880" cy="1828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40CA4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forms of advice (e.g. housing, employment)</w:t>
            </w:r>
          </w:p>
        </w:tc>
      </w:tr>
      <w:tr w:rsidR="008A571D" w14:paraId="32C0AC74" w14:textId="77777777">
        <w:trPr>
          <w:divId w:val="990982304"/>
        </w:trPr>
        <w:tc>
          <w:tcPr>
            <w:tcW w:w="0" w:type="auto"/>
            <w:shd w:val="clear" w:color="auto" w:fill="auto"/>
            <w:tcMar>
              <w:top w:w="0" w:type="dxa"/>
              <w:left w:w="0" w:type="dxa"/>
              <w:bottom w:w="0" w:type="dxa"/>
              <w:right w:w="0" w:type="dxa"/>
            </w:tcMar>
            <w:hideMark/>
          </w:tcPr>
          <w:p w14:paraId="16CD8BF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241F3E" wp14:editId="4ECF6989">
                  <wp:extent cx="1828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7F0A7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Activities linked to earlier intervention (please specify)</w:t>
            </w:r>
          </w:p>
        </w:tc>
      </w:tr>
      <w:tr w:rsidR="008A571D" w14:paraId="3733937A" w14:textId="77777777">
        <w:trPr>
          <w:divId w:val="990982304"/>
        </w:trPr>
        <w:tc>
          <w:tcPr>
            <w:tcW w:w="0" w:type="auto"/>
            <w:shd w:val="clear" w:color="auto" w:fill="auto"/>
            <w:tcMar>
              <w:top w:w="0" w:type="dxa"/>
              <w:left w:w="0" w:type="dxa"/>
              <w:bottom w:w="0" w:type="dxa"/>
              <w:right w:w="0" w:type="dxa"/>
            </w:tcMar>
            <w:hideMark/>
          </w:tcPr>
          <w:p w14:paraId="24A4AD5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61088B6" wp14:editId="43595CB9">
                  <wp:extent cx="182880" cy="1828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9ABC3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None of the above</w:t>
            </w:r>
          </w:p>
        </w:tc>
      </w:tr>
      <w:tr w:rsidR="008A571D" w14:paraId="4C99C9FD" w14:textId="77777777">
        <w:trPr>
          <w:divId w:val="990982304"/>
        </w:trPr>
        <w:tc>
          <w:tcPr>
            <w:tcW w:w="0" w:type="auto"/>
            <w:shd w:val="clear" w:color="auto" w:fill="auto"/>
            <w:tcMar>
              <w:top w:w="0" w:type="dxa"/>
              <w:left w:w="0" w:type="dxa"/>
              <w:bottom w:w="0" w:type="dxa"/>
              <w:right w:w="0" w:type="dxa"/>
            </w:tcMar>
            <w:hideMark/>
          </w:tcPr>
          <w:p w14:paraId="50AD6EB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46FE4C" wp14:editId="7C968252">
                  <wp:extent cx="182880" cy="1828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7D093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9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694959D2" w14:textId="77777777">
              <w:trPr>
                <w:divId w:val="1926914178"/>
              </w:trPr>
              <w:tc>
                <w:tcPr>
                  <w:tcW w:w="0" w:type="auto"/>
                  <w:shd w:val="clear" w:color="auto" w:fill="FFFFFF"/>
                  <w:tcMar>
                    <w:top w:w="0" w:type="dxa"/>
                    <w:left w:w="0" w:type="dxa"/>
                    <w:bottom w:w="0" w:type="dxa"/>
                    <w:right w:w="0" w:type="dxa"/>
                  </w:tcMar>
                  <w:vAlign w:val="center"/>
                  <w:hideMark/>
                </w:tcPr>
                <w:p w14:paraId="5FD77FA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E07CEEA" w14:textId="77777777" w:rsidR="008A571D" w:rsidRDefault="008A571D">
            <w:pPr>
              <w:rPr>
                <w:rFonts w:ascii="Helvetica" w:eastAsia="Times New Roman" w:hAnsi="Helvetica" w:cs="Helvetica"/>
                <w:color w:val="333333"/>
                <w:sz w:val="21"/>
                <w:szCs w:val="21"/>
              </w:rPr>
            </w:pPr>
          </w:p>
        </w:tc>
      </w:tr>
    </w:tbl>
    <w:p w14:paraId="42E6C6BA" w14:textId="77777777" w:rsidR="008A571D" w:rsidRDefault="008A571D">
      <w:pPr>
        <w:divId w:val="570778164"/>
        <w:rPr>
          <w:rFonts w:ascii="Helvetica" w:eastAsia="Times New Roman" w:hAnsi="Helvetica" w:cs="Helvetica"/>
          <w:color w:val="333333"/>
          <w:sz w:val="21"/>
          <w:szCs w:val="21"/>
        </w:rPr>
      </w:pPr>
    </w:p>
    <w:p w14:paraId="2A62A2EA" w14:textId="77777777" w:rsidR="008A571D" w:rsidRDefault="001E289A">
      <w:pPr>
        <w:divId w:val="2122608986"/>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0EB8B1E1" w14:textId="77777777">
        <w:trPr>
          <w:divId w:val="570778164"/>
          <w:jc w:val="center"/>
        </w:trPr>
        <w:tc>
          <w:tcPr>
            <w:tcW w:w="0" w:type="auto"/>
            <w:shd w:val="clear" w:color="auto" w:fill="FFFFFF"/>
            <w:tcMar>
              <w:top w:w="0" w:type="dxa"/>
              <w:left w:w="0" w:type="dxa"/>
              <w:bottom w:w="0" w:type="dxa"/>
              <w:right w:w="0" w:type="dxa"/>
            </w:tcMar>
            <w:vAlign w:val="center"/>
            <w:hideMark/>
          </w:tcPr>
          <w:p w14:paraId="2510C094"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E8CBC7C" w14:textId="77777777" w:rsidR="008A571D" w:rsidRDefault="001E289A">
      <w:pPr>
        <w:divId w:val="2027932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827C048" w14:textId="77777777" w:rsidR="008A571D" w:rsidRDefault="001E289A">
      <w:pPr>
        <w:pStyle w:val="Heading3"/>
        <w:spacing w:before="300"/>
        <w:divId w:val="10378998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 When supporting money advice clients, what type of advice would you say is most often provided to clients? </w:t>
      </w:r>
    </w:p>
    <w:p w14:paraId="08085ED4" w14:textId="77777777" w:rsidR="008A571D" w:rsidRDefault="008A571D">
      <w:pPr>
        <w:divId w:val="16097090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378"/>
      </w:tblGrid>
      <w:tr w:rsidR="008A571D" w14:paraId="0811C998" w14:textId="77777777">
        <w:trPr>
          <w:divId w:val="227108401"/>
        </w:trPr>
        <w:tc>
          <w:tcPr>
            <w:tcW w:w="0" w:type="auto"/>
            <w:shd w:val="clear" w:color="auto" w:fill="auto"/>
            <w:tcMar>
              <w:top w:w="0" w:type="dxa"/>
              <w:left w:w="0" w:type="dxa"/>
              <w:bottom w:w="0" w:type="dxa"/>
              <w:right w:w="0" w:type="dxa"/>
            </w:tcMar>
            <w:hideMark/>
          </w:tcPr>
          <w:p w14:paraId="442AA83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5128664" wp14:editId="22BA74E2">
                  <wp:extent cx="182880" cy="1828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384C8A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1- Active information, sign-posting and explanation</w:t>
            </w:r>
          </w:p>
        </w:tc>
      </w:tr>
      <w:tr w:rsidR="008A571D" w14:paraId="40C7317E" w14:textId="77777777">
        <w:trPr>
          <w:divId w:val="227108401"/>
        </w:trPr>
        <w:tc>
          <w:tcPr>
            <w:tcW w:w="0" w:type="auto"/>
            <w:shd w:val="clear" w:color="auto" w:fill="auto"/>
            <w:tcMar>
              <w:top w:w="0" w:type="dxa"/>
              <w:left w:w="0" w:type="dxa"/>
              <w:bottom w:w="0" w:type="dxa"/>
              <w:right w:w="0" w:type="dxa"/>
            </w:tcMar>
            <w:hideMark/>
          </w:tcPr>
          <w:p w14:paraId="2D6F7E6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22D1AC" wp14:editId="60D2AFF0">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51C38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2- Casework</w:t>
            </w:r>
          </w:p>
        </w:tc>
      </w:tr>
      <w:tr w:rsidR="008A571D" w14:paraId="7D8D7361" w14:textId="77777777">
        <w:trPr>
          <w:divId w:val="227108401"/>
        </w:trPr>
        <w:tc>
          <w:tcPr>
            <w:tcW w:w="0" w:type="auto"/>
            <w:shd w:val="clear" w:color="auto" w:fill="auto"/>
            <w:tcMar>
              <w:top w:w="0" w:type="dxa"/>
              <w:left w:w="0" w:type="dxa"/>
              <w:bottom w:w="0" w:type="dxa"/>
              <w:right w:w="0" w:type="dxa"/>
            </w:tcMar>
            <w:hideMark/>
          </w:tcPr>
          <w:p w14:paraId="34C276A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DB47F14" wp14:editId="607BE387">
                  <wp:extent cx="1828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34DDFB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3- Advocacy, representation and mediation at tribunal or court action level</w:t>
            </w:r>
          </w:p>
        </w:tc>
      </w:tr>
    </w:tbl>
    <w:p w14:paraId="36905E01" w14:textId="77777777" w:rsidR="008A571D" w:rsidRDefault="001E289A">
      <w:pPr>
        <w:divId w:val="36352944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4. Support Provided to Welfare Rights Advice Clients </w:t>
      </w:r>
    </w:p>
    <w:p w14:paraId="5B731950" w14:textId="77777777" w:rsidR="008A571D" w:rsidRDefault="001E289A">
      <w:pPr>
        <w:divId w:val="7669279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99F00CE" w14:textId="77777777" w:rsidR="008A571D" w:rsidRDefault="001E289A">
      <w:pPr>
        <w:pStyle w:val="Heading3"/>
        <w:spacing w:before="300"/>
        <w:divId w:val="186524595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6. Please select the activities generally included as standard practice when supporting a welfare rights advice client </w:t>
      </w:r>
    </w:p>
    <w:p w14:paraId="13EECA83" w14:textId="77777777" w:rsidR="008A571D" w:rsidRDefault="008A571D">
      <w:pPr>
        <w:divId w:val="12204474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399"/>
        <w:gridCol w:w="8627"/>
      </w:tblGrid>
      <w:tr w:rsidR="008A571D" w14:paraId="1DA78F3D" w14:textId="77777777">
        <w:trPr>
          <w:divId w:val="86998755"/>
        </w:trPr>
        <w:tc>
          <w:tcPr>
            <w:tcW w:w="0" w:type="auto"/>
            <w:shd w:val="clear" w:color="auto" w:fill="auto"/>
            <w:tcMar>
              <w:top w:w="0" w:type="dxa"/>
              <w:left w:w="0" w:type="dxa"/>
              <w:bottom w:w="0" w:type="dxa"/>
              <w:right w:w="0" w:type="dxa"/>
            </w:tcMar>
            <w:hideMark/>
          </w:tcPr>
          <w:p w14:paraId="4ADBB7B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BD493E7" wp14:editId="753AC0EF">
                  <wp:extent cx="182880" cy="18288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24B7A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Benefit entitlement queries</w:t>
            </w:r>
          </w:p>
        </w:tc>
      </w:tr>
      <w:tr w:rsidR="008A571D" w14:paraId="4F5B45E6" w14:textId="77777777">
        <w:trPr>
          <w:divId w:val="86998755"/>
        </w:trPr>
        <w:tc>
          <w:tcPr>
            <w:tcW w:w="0" w:type="auto"/>
            <w:shd w:val="clear" w:color="auto" w:fill="auto"/>
            <w:tcMar>
              <w:top w:w="0" w:type="dxa"/>
              <w:left w:w="0" w:type="dxa"/>
              <w:bottom w:w="0" w:type="dxa"/>
              <w:right w:w="0" w:type="dxa"/>
            </w:tcMar>
            <w:hideMark/>
          </w:tcPr>
          <w:p w14:paraId="402EE8C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6A087D9E" wp14:editId="62C80CB5">
                  <wp:extent cx="182880" cy="18288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A42CE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Benefit checks</w:t>
            </w:r>
          </w:p>
        </w:tc>
      </w:tr>
      <w:tr w:rsidR="008A571D" w14:paraId="73DC525E" w14:textId="77777777">
        <w:trPr>
          <w:divId w:val="86998755"/>
        </w:trPr>
        <w:tc>
          <w:tcPr>
            <w:tcW w:w="0" w:type="auto"/>
            <w:shd w:val="clear" w:color="auto" w:fill="auto"/>
            <w:tcMar>
              <w:top w:w="0" w:type="dxa"/>
              <w:left w:w="0" w:type="dxa"/>
              <w:bottom w:w="0" w:type="dxa"/>
              <w:right w:w="0" w:type="dxa"/>
            </w:tcMar>
            <w:hideMark/>
          </w:tcPr>
          <w:p w14:paraId="7B957A4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9C74B1" wp14:editId="20356439">
                  <wp:extent cx="182880" cy="182880"/>
                  <wp:effectExtent l="0" t="0" r="762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081851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Support completing application forms</w:t>
            </w:r>
          </w:p>
        </w:tc>
      </w:tr>
      <w:tr w:rsidR="008A571D" w14:paraId="3B49E7DE" w14:textId="77777777">
        <w:trPr>
          <w:divId w:val="86998755"/>
        </w:trPr>
        <w:tc>
          <w:tcPr>
            <w:tcW w:w="0" w:type="auto"/>
            <w:shd w:val="clear" w:color="auto" w:fill="auto"/>
            <w:tcMar>
              <w:top w:w="0" w:type="dxa"/>
              <w:left w:w="0" w:type="dxa"/>
              <w:bottom w:w="0" w:type="dxa"/>
              <w:right w:w="0" w:type="dxa"/>
            </w:tcMar>
            <w:hideMark/>
          </w:tcPr>
          <w:p w14:paraId="6650E02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B52A1D8" wp14:editId="6C17ABB7">
                  <wp:extent cx="182880" cy="18288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B30EC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Advice on challenging unfair decisions</w:t>
            </w:r>
          </w:p>
        </w:tc>
      </w:tr>
      <w:tr w:rsidR="008A571D" w14:paraId="78F6F79A" w14:textId="77777777">
        <w:trPr>
          <w:divId w:val="86998755"/>
        </w:trPr>
        <w:tc>
          <w:tcPr>
            <w:tcW w:w="0" w:type="auto"/>
            <w:shd w:val="clear" w:color="auto" w:fill="auto"/>
            <w:tcMar>
              <w:top w:w="0" w:type="dxa"/>
              <w:left w:w="0" w:type="dxa"/>
              <w:bottom w:w="0" w:type="dxa"/>
              <w:right w:w="0" w:type="dxa"/>
            </w:tcMar>
            <w:hideMark/>
          </w:tcPr>
          <w:p w14:paraId="1D50FCC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32379EC" wp14:editId="6309490B">
                  <wp:extent cx="182880" cy="1828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FD281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Court/tribunal representation</w:t>
            </w:r>
          </w:p>
        </w:tc>
      </w:tr>
      <w:tr w:rsidR="008A571D" w14:paraId="0D094926" w14:textId="77777777">
        <w:trPr>
          <w:divId w:val="86998755"/>
        </w:trPr>
        <w:tc>
          <w:tcPr>
            <w:tcW w:w="0" w:type="auto"/>
            <w:shd w:val="clear" w:color="auto" w:fill="auto"/>
            <w:tcMar>
              <w:top w:w="0" w:type="dxa"/>
              <w:left w:w="0" w:type="dxa"/>
              <w:bottom w:w="0" w:type="dxa"/>
              <w:right w:w="0" w:type="dxa"/>
            </w:tcMar>
            <w:hideMark/>
          </w:tcPr>
          <w:p w14:paraId="3585D09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64423ED" wp14:editId="2F2341BF">
                  <wp:extent cx="182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99F542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9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0B28BEFB" w14:textId="77777777">
              <w:trPr>
                <w:divId w:val="195773706"/>
              </w:trPr>
              <w:tc>
                <w:tcPr>
                  <w:tcW w:w="0" w:type="auto"/>
                  <w:shd w:val="clear" w:color="auto" w:fill="FFFFFF"/>
                  <w:tcMar>
                    <w:top w:w="0" w:type="dxa"/>
                    <w:left w:w="0" w:type="dxa"/>
                    <w:bottom w:w="0" w:type="dxa"/>
                    <w:right w:w="0" w:type="dxa"/>
                  </w:tcMar>
                  <w:vAlign w:val="center"/>
                  <w:hideMark/>
                </w:tcPr>
                <w:p w14:paraId="206CDB6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5335324" w14:textId="77777777" w:rsidR="008A571D" w:rsidRDefault="008A571D">
            <w:pPr>
              <w:rPr>
                <w:rFonts w:ascii="Helvetica" w:eastAsia="Times New Roman" w:hAnsi="Helvetica" w:cs="Helvetica"/>
                <w:color w:val="333333"/>
                <w:sz w:val="21"/>
                <w:szCs w:val="21"/>
              </w:rPr>
            </w:pPr>
          </w:p>
        </w:tc>
      </w:tr>
    </w:tbl>
    <w:p w14:paraId="3847EBB4" w14:textId="77777777" w:rsidR="008A571D" w:rsidRDefault="008A571D">
      <w:pPr>
        <w:divId w:val="2060518957"/>
        <w:rPr>
          <w:rFonts w:ascii="Helvetica" w:eastAsia="Times New Roman" w:hAnsi="Helvetica" w:cs="Helvetica"/>
          <w:color w:val="333333"/>
          <w:sz w:val="21"/>
          <w:szCs w:val="21"/>
        </w:rPr>
      </w:pPr>
    </w:p>
    <w:p w14:paraId="3A2A3B5F" w14:textId="77777777" w:rsidR="008A571D" w:rsidRDefault="001E289A">
      <w:pPr>
        <w:divId w:val="172762783"/>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569F02DC" w14:textId="77777777">
        <w:trPr>
          <w:divId w:val="2060518957"/>
          <w:jc w:val="center"/>
        </w:trPr>
        <w:tc>
          <w:tcPr>
            <w:tcW w:w="0" w:type="auto"/>
            <w:shd w:val="clear" w:color="auto" w:fill="FFFFFF"/>
            <w:tcMar>
              <w:top w:w="0" w:type="dxa"/>
              <w:left w:w="0" w:type="dxa"/>
              <w:bottom w:w="0" w:type="dxa"/>
              <w:right w:w="0" w:type="dxa"/>
            </w:tcMar>
            <w:vAlign w:val="center"/>
            <w:hideMark/>
          </w:tcPr>
          <w:p w14:paraId="01348355"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D3D877E" w14:textId="77777777" w:rsidR="008A571D" w:rsidRDefault="001E289A">
      <w:pPr>
        <w:divId w:val="169464685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C83BC59" w14:textId="77777777" w:rsidR="008A571D" w:rsidRDefault="001E289A">
      <w:pPr>
        <w:pStyle w:val="Heading3"/>
        <w:spacing w:before="300"/>
        <w:divId w:val="72202373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 Please select which additional support your service routinely offers to welfare rights advice clients </w:t>
      </w:r>
    </w:p>
    <w:p w14:paraId="54DD786C" w14:textId="77777777" w:rsidR="008A571D" w:rsidRDefault="008A571D">
      <w:pPr>
        <w:divId w:val="25416840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4856"/>
      </w:tblGrid>
      <w:tr w:rsidR="008A571D" w14:paraId="4ADF5E52" w14:textId="77777777">
        <w:trPr>
          <w:divId w:val="32120757"/>
        </w:trPr>
        <w:tc>
          <w:tcPr>
            <w:tcW w:w="0" w:type="auto"/>
            <w:shd w:val="clear" w:color="auto" w:fill="auto"/>
            <w:tcMar>
              <w:top w:w="0" w:type="dxa"/>
              <w:left w:w="0" w:type="dxa"/>
              <w:bottom w:w="0" w:type="dxa"/>
              <w:right w:w="0" w:type="dxa"/>
            </w:tcMar>
            <w:hideMark/>
          </w:tcPr>
          <w:p w14:paraId="4F61BC1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69DFF98" wp14:editId="266367CD">
                  <wp:extent cx="182880" cy="1828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37AD8E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Signposting / referrals to other services</w:t>
            </w:r>
          </w:p>
        </w:tc>
      </w:tr>
      <w:tr w:rsidR="008A571D" w14:paraId="4FB334C0" w14:textId="77777777">
        <w:trPr>
          <w:divId w:val="32120757"/>
        </w:trPr>
        <w:tc>
          <w:tcPr>
            <w:tcW w:w="0" w:type="auto"/>
            <w:shd w:val="clear" w:color="auto" w:fill="auto"/>
            <w:tcMar>
              <w:top w:w="0" w:type="dxa"/>
              <w:left w:w="0" w:type="dxa"/>
              <w:bottom w:w="0" w:type="dxa"/>
              <w:right w:w="0" w:type="dxa"/>
            </w:tcMar>
            <w:hideMark/>
          </w:tcPr>
          <w:p w14:paraId="7632525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E91E76F" wp14:editId="4E685D7F">
                  <wp:extent cx="182880" cy="1828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8CE82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Support with mental health issues</w:t>
            </w:r>
          </w:p>
        </w:tc>
      </w:tr>
      <w:tr w:rsidR="008A571D" w14:paraId="79594C9B" w14:textId="77777777">
        <w:trPr>
          <w:divId w:val="32120757"/>
        </w:trPr>
        <w:tc>
          <w:tcPr>
            <w:tcW w:w="0" w:type="auto"/>
            <w:shd w:val="clear" w:color="auto" w:fill="auto"/>
            <w:tcMar>
              <w:top w:w="0" w:type="dxa"/>
              <w:left w:w="0" w:type="dxa"/>
              <w:bottom w:w="0" w:type="dxa"/>
              <w:right w:w="0" w:type="dxa"/>
            </w:tcMar>
            <w:hideMark/>
          </w:tcPr>
          <w:p w14:paraId="28FB8B0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4D7B89E" wp14:editId="32D232F5">
                  <wp:extent cx="182880" cy="1828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109CB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Financial skills training</w:t>
            </w:r>
          </w:p>
        </w:tc>
      </w:tr>
      <w:tr w:rsidR="008A571D" w14:paraId="4A086B7B" w14:textId="77777777">
        <w:trPr>
          <w:divId w:val="32120757"/>
        </w:trPr>
        <w:tc>
          <w:tcPr>
            <w:tcW w:w="0" w:type="auto"/>
            <w:shd w:val="clear" w:color="auto" w:fill="auto"/>
            <w:tcMar>
              <w:top w:w="0" w:type="dxa"/>
              <w:left w:w="0" w:type="dxa"/>
              <w:bottom w:w="0" w:type="dxa"/>
              <w:right w:w="0" w:type="dxa"/>
            </w:tcMar>
            <w:hideMark/>
          </w:tcPr>
          <w:p w14:paraId="71DCC99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4F9A543" wp14:editId="3845E763">
                  <wp:extent cx="182880" cy="1828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E2FC79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forms of advice (e.g. housing, employment)</w:t>
            </w:r>
          </w:p>
        </w:tc>
      </w:tr>
      <w:tr w:rsidR="008A571D" w14:paraId="6998F3F2" w14:textId="77777777">
        <w:trPr>
          <w:divId w:val="32120757"/>
        </w:trPr>
        <w:tc>
          <w:tcPr>
            <w:tcW w:w="0" w:type="auto"/>
            <w:shd w:val="clear" w:color="auto" w:fill="auto"/>
            <w:tcMar>
              <w:top w:w="0" w:type="dxa"/>
              <w:left w:w="0" w:type="dxa"/>
              <w:bottom w:w="0" w:type="dxa"/>
              <w:right w:w="0" w:type="dxa"/>
            </w:tcMar>
            <w:hideMark/>
          </w:tcPr>
          <w:p w14:paraId="40102B0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CCA97F4" wp14:editId="3334676C">
                  <wp:extent cx="182880" cy="1828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502B4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Activities linked to early intervention (please specify)</w:t>
            </w:r>
          </w:p>
        </w:tc>
      </w:tr>
      <w:tr w:rsidR="008A571D" w14:paraId="37313CAA" w14:textId="77777777">
        <w:trPr>
          <w:divId w:val="32120757"/>
        </w:trPr>
        <w:tc>
          <w:tcPr>
            <w:tcW w:w="0" w:type="auto"/>
            <w:shd w:val="clear" w:color="auto" w:fill="auto"/>
            <w:tcMar>
              <w:top w:w="0" w:type="dxa"/>
              <w:left w:w="0" w:type="dxa"/>
              <w:bottom w:w="0" w:type="dxa"/>
              <w:right w:w="0" w:type="dxa"/>
            </w:tcMar>
            <w:hideMark/>
          </w:tcPr>
          <w:p w14:paraId="2BD36AC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C7076C4" wp14:editId="018949EC">
                  <wp:extent cx="182880" cy="1828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B3077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c>
      </w:tr>
      <w:tr w:rsidR="008A571D" w14:paraId="4A30E045" w14:textId="77777777">
        <w:trPr>
          <w:divId w:val="32120757"/>
        </w:trPr>
        <w:tc>
          <w:tcPr>
            <w:tcW w:w="0" w:type="auto"/>
            <w:shd w:val="clear" w:color="auto" w:fill="auto"/>
            <w:tcMar>
              <w:top w:w="0" w:type="dxa"/>
              <w:left w:w="0" w:type="dxa"/>
              <w:bottom w:w="0" w:type="dxa"/>
              <w:right w:w="0" w:type="dxa"/>
            </w:tcMar>
            <w:hideMark/>
          </w:tcPr>
          <w:p w14:paraId="76F10B9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AE59B02" wp14:editId="25785F04">
                  <wp:extent cx="1828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5684C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None of the above</w:t>
            </w:r>
          </w:p>
        </w:tc>
      </w:tr>
    </w:tbl>
    <w:p w14:paraId="50189B52" w14:textId="77777777" w:rsidR="008A571D" w:rsidRDefault="008A571D">
      <w:pPr>
        <w:divId w:val="2003659944"/>
        <w:rPr>
          <w:rFonts w:ascii="Helvetica" w:eastAsia="Times New Roman" w:hAnsi="Helvetica" w:cs="Helvetica"/>
          <w:color w:val="333333"/>
          <w:sz w:val="21"/>
          <w:szCs w:val="21"/>
        </w:rPr>
      </w:pPr>
    </w:p>
    <w:p w14:paraId="5B0B73FA" w14:textId="77777777" w:rsidR="008A571D" w:rsidRDefault="001E289A">
      <w:pPr>
        <w:divId w:val="1867330618"/>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3184DC51" w14:textId="77777777">
        <w:trPr>
          <w:divId w:val="2003659944"/>
          <w:jc w:val="center"/>
        </w:trPr>
        <w:tc>
          <w:tcPr>
            <w:tcW w:w="0" w:type="auto"/>
            <w:shd w:val="clear" w:color="auto" w:fill="FFFFFF"/>
            <w:tcMar>
              <w:top w:w="0" w:type="dxa"/>
              <w:left w:w="0" w:type="dxa"/>
              <w:bottom w:w="0" w:type="dxa"/>
              <w:right w:w="0" w:type="dxa"/>
            </w:tcMar>
            <w:vAlign w:val="center"/>
            <w:hideMark/>
          </w:tcPr>
          <w:p w14:paraId="616D19D5"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104E465" w14:textId="77777777" w:rsidR="008A571D" w:rsidRDefault="001E289A">
      <w:pPr>
        <w:divId w:val="192564740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3BACFC8" w14:textId="77777777" w:rsidR="008A571D" w:rsidRDefault="001E289A">
      <w:pPr>
        <w:pStyle w:val="Heading3"/>
        <w:spacing w:before="300"/>
        <w:divId w:val="212037019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8. When supporting welfare rights advice clients, what type of advice would you say is most often provided to clients? </w:t>
      </w:r>
    </w:p>
    <w:p w14:paraId="70C2045E" w14:textId="77777777" w:rsidR="008A571D" w:rsidRDefault="008A571D">
      <w:pPr>
        <w:divId w:val="962418911"/>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541"/>
      </w:tblGrid>
      <w:tr w:rsidR="008A571D" w14:paraId="6879BBE8" w14:textId="77777777">
        <w:trPr>
          <w:divId w:val="389232869"/>
        </w:trPr>
        <w:tc>
          <w:tcPr>
            <w:tcW w:w="0" w:type="auto"/>
            <w:shd w:val="clear" w:color="auto" w:fill="auto"/>
            <w:tcMar>
              <w:top w:w="0" w:type="dxa"/>
              <w:left w:w="0" w:type="dxa"/>
              <w:bottom w:w="0" w:type="dxa"/>
              <w:right w:w="0" w:type="dxa"/>
            </w:tcMar>
            <w:hideMark/>
          </w:tcPr>
          <w:p w14:paraId="5E2E8CB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E1DFC7" wp14:editId="1552A3C9">
                  <wp:extent cx="182880" cy="1828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DA6C4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1 – Active information, sign-posting and explanation</w:t>
            </w:r>
          </w:p>
        </w:tc>
      </w:tr>
      <w:tr w:rsidR="008A571D" w14:paraId="32A156B4" w14:textId="77777777">
        <w:trPr>
          <w:divId w:val="389232869"/>
        </w:trPr>
        <w:tc>
          <w:tcPr>
            <w:tcW w:w="0" w:type="auto"/>
            <w:shd w:val="clear" w:color="auto" w:fill="auto"/>
            <w:tcMar>
              <w:top w:w="0" w:type="dxa"/>
              <w:left w:w="0" w:type="dxa"/>
              <w:bottom w:w="0" w:type="dxa"/>
              <w:right w:w="0" w:type="dxa"/>
            </w:tcMar>
            <w:hideMark/>
          </w:tcPr>
          <w:p w14:paraId="212AAFB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E62009E" wp14:editId="30BE7E23">
                  <wp:extent cx="182880" cy="1828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DA4B42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2 – Casework</w:t>
            </w:r>
          </w:p>
        </w:tc>
      </w:tr>
      <w:tr w:rsidR="008A571D" w14:paraId="32488785" w14:textId="77777777">
        <w:trPr>
          <w:divId w:val="389232869"/>
        </w:trPr>
        <w:tc>
          <w:tcPr>
            <w:tcW w:w="0" w:type="auto"/>
            <w:shd w:val="clear" w:color="auto" w:fill="auto"/>
            <w:tcMar>
              <w:top w:w="0" w:type="dxa"/>
              <w:left w:w="0" w:type="dxa"/>
              <w:bottom w:w="0" w:type="dxa"/>
              <w:right w:w="0" w:type="dxa"/>
            </w:tcMar>
            <w:hideMark/>
          </w:tcPr>
          <w:p w14:paraId="7287F2F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6F9C08C" wp14:editId="065C830E">
                  <wp:extent cx="1828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808A5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Type 3 – Advocacy, representation, and mediation at tribunal or court action level</w:t>
            </w:r>
          </w:p>
        </w:tc>
      </w:tr>
    </w:tbl>
    <w:p w14:paraId="2383D794" w14:textId="77777777" w:rsidR="008A571D" w:rsidRDefault="001E289A">
      <w:pPr>
        <w:divId w:val="1991981862"/>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5. Non-financial gains/Additional benefits </w:t>
      </w:r>
    </w:p>
    <w:p w14:paraId="13F20F93" w14:textId="77777777" w:rsidR="008A571D" w:rsidRDefault="001E289A">
      <w:pPr>
        <w:divId w:val="77201817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84C46D4" w14:textId="77777777" w:rsidR="008A571D" w:rsidRDefault="001E289A">
      <w:pPr>
        <w:pStyle w:val="Heading3"/>
        <w:spacing w:before="300"/>
        <w:divId w:val="72229483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9. Money and Welfare Rights advice provision often achieves additional benefits for clients aside from financial gains. Please select which non-financial gains you would say </w:t>
      </w:r>
      <w:r>
        <w:rPr>
          <w:rFonts w:ascii="Helvetica" w:eastAsia="Times New Roman" w:hAnsi="Helvetica" w:cs="Helvetica"/>
          <w:b/>
          <w:bCs/>
          <w:color w:val="333333"/>
          <w:sz w:val="21"/>
          <w:szCs w:val="21"/>
        </w:rPr>
        <w:lastRenderedPageBreak/>
        <w:t xml:space="preserve">are routinely achieved for money and welfare rights advice clients supported by your service. </w:t>
      </w:r>
    </w:p>
    <w:p w14:paraId="31461759" w14:textId="77777777" w:rsidR="008A571D" w:rsidRDefault="008A571D">
      <w:pPr>
        <w:divId w:val="99818812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399"/>
        <w:gridCol w:w="8627"/>
      </w:tblGrid>
      <w:tr w:rsidR="008A571D" w14:paraId="30D37044" w14:textId="77777777">
        <w:trPr>
          <w:divId w:val="39981099"/>
        </w:trPr>
        <w:tc>
          <w:tcPr>
            <w:tcW w:w="0" w:type="auto"/>
            <w:shd w:val="clear" w:color="auto" w:fill="auto"/>
            <w:tcMar>
              <w:top w:w="0" w:type="dxa"/>
              <w:left w:w="0" w:type="dxa"/>
              <w:bottom w:w="0" w:type="dxa"/>
              <w:right w:w="0" w:type="dxa"/>
            </w:tcMar>
            <w:hideMark/>
          </w:tcPr>
          <w:p w14:paraId="68FA6D1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61C7728" wp14:editId="2D140B2B">
                  <wp:extent cx="182880" cy="1828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393C8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Client signposted/referred to additional support</w:t>
            </w:r>
          </w:p>
        </w:tc>
      </w:tr>
      <w:tr w:rsidR="008A571D" w14:paraId="673C4F41" w14:textId="77777777">
        <w:trPr>
          <w:divId w:val="39981099"/>
        </w:trPr>
        <w:tc>
          <w:tcPr>
            <w:tcW w:w="0" w:type="auto"/>
            <w:shd w:val="clear" w:color="auto" w:fill="auto"/>
            <w:tcMar>
              <w:top w:w="0" w:type="dxa"/>
              <w:left w:w="0" w:type="dxa"/>
              <w:bottom w:w="0" w:type="dxa"/>
              <w:right w:w="0" w:type="dxa"/>
            </w:tcMar>
            <w:hideMark/>
          </w:tcPr>
          <w:p w14:paraId="3A86B22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4FD3358" wp14:editId="30A79A70">
                  <wp:extent cx="182880" cy="18288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6D46A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Prevention of legal action</w:t>
            </w:r>
          </w:p>
        </w:tc>
      </w:tr>
      <w:tr w:rsidR="008A571D" w14:paraId="65D1762A" w14:textId="77777777">
        <w:trPr>
          <w:divId w:val="39981099"/>
        </w:trPr>
        <w:tc>
          <w:tcPr>
            <w:tcW w:w="0" w:type="auto"/>
            <w:shd w:val="clear" w:color="auto" w:fill="auto"/>
            <w:tcMar>
              <w:top w:w="0" w:type="dxa"/>
              <w:left w:w="0" w:type="dxa"/>
              <w:bottom w:w="0" w:type="dxa"/>
              <w:right w:w="0" w:type="dxa"/>
            </w:tcMar>
            <w:hideMark/>
          </w:tcPr>
          <w:p w14:paraId="0FB9619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DC864B" wp14:editId="2F18A94A">
                  <wp:extent cx="182880" cy="1828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E24DD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Tenancy/property retained</w:t>
            </w:r>
          </w:p>
        </w:tc>
      </w:tr>
      <w:tr w:rsidR="008A571D" w14:paraId="6D2320BE" w14:textId="77777777">
        <w:trPr>
          <w:divId w:val="39981099"/>
        </w:trPr>
        <w:tc>
          <w:tcPr>
            <w:tcW w:w="0" w:type="auto"/>
            <w:shd w:val="clear" w:color="auto" w:fill="auto"/>
            <w:tcMar>
              <w:top w:w="0" w:type="dxa"/>
              <w:left w:w="0" w:type="dxa"/>
              <w:bottom w:w="0" w:type="dxa"/>
              <w:right w:w="0" w:type="dxa"/>
            </w:tcMar>
            <w:hideMark/>
          </w:tcPr>
          <w:p w14:paraId="2FAF1E8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0233EA4" wp14:editId="432713B6">
                  <wp:extent cx="182880" cy="18288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C32B86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9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6FB97D60" w14:textId="77777777">
              <w:trPr>
                <w:divId w:val="735783883"/>
              </w:trPr>
              <w:tc>
                <w:tcPr>
                  <w:tcW w:w="0" w:type="auto"/>
                  <w:shd w:val="clear" w:color="auto" w:fill="FFFFFF"/>
                  <w:tcMar>
                    <w:top w:w="0" w:type="dxa"/>
                    <w:left w:w="0" w:type="dxa"/>
                    <w:bottom w:w="0" w:type="dxa"/>
                    <w:right w:w="0" w:type="dxa"/>
                  </w:tcMar>
                  <w:vAlign w:val="center"/>
                  <w:hideMark/>
                </w:tcPr>
                <w:p w14:paraId="70D9D47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A0BAE1B" w14:textId="77777777" w:rsidR="008A571D" w:rsidRDefault="008A571D">
            <w:pPr>
              <w:rPr>
                <w:rFonts w:ascii="Helvetica" w:eastAsia="Times New Roman" w:hAnsi="Helvetica" w:cs="Helvetica"/>
                <w:color w:val="333333"/>
                <w:sz w:val="21"/>
                <w:szCs w:val="21"/>
              </w:rPr>
            </w:pPr>
          </w:p>
        </w:tc>
      </w:tr>
    </w:tbl>
    <w:p w14:paraId="77ABF82E" w14:textId="77777777" w:rsidR="008A571D" w:rsidRDefault="008A571D">
      <w:pPr>
        <w:divId w:val="1683820553"/>
        <w:rPr>
          <w:rFonts w:ascii="Helvetica" w:eastAsia="Times New Roman" w:hAnsi="Helvetica" w:cs="Helvetica"/>
          <w:color w:val="333333"/>
          <w:sz w:val="21"/>
          <w:szCs w:val="21"/>
        </w:rPr>
      </w:pPr>
    </w:p>
    <w:p w14:paraId="1B5CF0ED" w14:textId="77777777" w:rsidR="008A571D" w:rsidRDefault="001E289A">
      <w:pPr>
        <w:divId w:val="1062797910"/>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512693F7" w14:textId="77777777">
        <w:trPr>
          <w:divId w:val="1683820553"/>
          <w:jc w:val="center"/>
        </w:trPr>
        <w:tc>
          <w:tcPr>
            <w:tcW w:w="0" w:type="auto"/>
            <w:shd w:val="clear" w:color="auto" w:fill="FFFFFF"/>
            <w:tcMar>
              <w:top w:w="0" w:type="dxa"/>
              <w:left w:w="0" w:type="dxa"/>
              <w:bottom w:w="0" w:type="dxa"/>
              <w:right w:w="0" w:type="dxa"/>
            </w:tcMar>
            <w:vAlign w:val="center"/>
            <w:hideMark/>
          </w:tcPr>
          <w:p w14:paraId="57938372"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007459E" w14:textId="77777777" w:rsidR="008A571D" w:rsidRDefault="001E289A">
      <w:pPr>
        <w:divId w:val="103843488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6. Impact of Covid-19 on Service Delivery </w:t>
      </w:r>
    </w:p>
    <w:p w14:paraId="4206A4E7" w14:textId="77777777" w:rsidR="008A571D" w:rsidRDefault="001E289A">
      <w:pPr>
        <w:divId w:val="6752261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3F0F7FB" w14:textId="77777777" w:rsidR="008A571D" w:rsidRDefault="001E289A">
      <w:pPr>
        <w:pStyle w:val="Heading3"/>
        <w:spacing w:before="300"/>
        <w:divId w:val="179039554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10. Previous research has shown, in some cases, a preference for face to face advice delivery. What has your service done to ensure people could still access support when this type of delivery method has not been available? </w:t>
      </w:r>
    </w:p>
    <w:p w14:paraId="1E66054B" w14:textId="77777777" w:rsidR="008A571D" w:rsidRDefault="008A571D">
      <w:pPr>
        <w:divId w:val="1362053628"/>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6D4550DB" w14:textId="77777777">
        <w:trPr>
          <w:divId w:val="773019736"/>
          <w:jc w:val="center"/>
        </w:trPr>
        <w:tc>
          <w:tcPr>
            <w:tcW w:w="0" w:type="auto"/>
            <w:shd w:val="clear" w:color="auto" w:fill="FFFFFF"/>
            <w:tcMar>
              <w:top w:w="0" w:type="dxa"/>
              <w:left w:w="0" w:type="dxa"/>
              <w:bottom w:w="0" w:type="dxa"/>
              <w:right w:w="0" w:type="dxa"/>
            </w:tcMar>
            <w:vAlign w:val="center"/>
            <w:hideMark/>
          </w:tcPr>
          <w:p w14:paraId="4AE5CF0F"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73BDCAB" w14:textId="77777777" w:rsidR="008A571D" w:rsidRDefault="001E289A">
      <w:pPr>
        <w:divId w:val="141682756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E8D5061" w14:textId="77777777" w:rsidR="008A571D" w:rsidRDefault="001E289A">
      <w:pPr>
        <w:pStyle w:val="Heading3"/>
        <w:spacing w:before="300"/>
        <w:divId w:val="116951948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11. How has increased use of digital/telephone access to advice impacted on (1) advice workers and (2) service users? Do you have any evidence of this? </w:t>
      </w:r>
    </w:p>
    <w:p w14:paraId="3E518549" w14:textId="77777777" w:rsidR="008A571D" w:rsidRDefault="008A571D">
      <w:pPr>
        <w:divId w:val="1631009424"/>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788"/>
        <w:gridCol w:w="4119"/>
        <w:gridCol w:w="4119"/>
      </w:tblGrid>
      <w:tr w:rsidR="008A571D" w14:paraId="63E55D18" w14:textId="77777777">
        <w:trPr>
          <w:divId w:val="1808546309"/>
          <w:tblHeader/>
        </w:trPr>
        <w:tc>
          <w:tcPr>
            <w:tcW w:w="1000" w:type="pct"/>
            <w:shd w:val="clear" w:color="auto" w:fill="auto"/>
            <w:tcMar>
              <w:top w:w="0" w:type="dxa"/>
              <w:left w:w="0" w:type="dxa"/>
              <w:bottom w:w="0" w:type="dxa"/>
              <w:right w:w="0" w:type="dxa"/>
            </w:tcMar>
            <w:vAlign w:val="center"/>
            <w:hideMark/>
          </w:tcPr>
          <w:p w14:paraId="587318A9" w14:textId="77777777" w:rsidR="008A571D" w:rsidRDefault="008A571D">
            <w:pPr>
              <w:rPr>
                <w:rFonts w:ascii="Helvetica" w:eastAsia="Times New Roman" w:hAnsi="Helvetica" w:cs="Helvetica"/>
                <w:color w:val="333333"/>
                <w:sz w:val="21"/>
                <w:szCs w:val="21"/>
              </w:rPr>
            </w:pPr>
          </w:p>
        </w:tc>
        <w:tc>
          <w:tcPr>
            <w:tcW w:w="1350" w:type="pct"/>
            <w:shd w:val="clear" w:color="auto" w:fill="auto"/>
            <w:tcMar>
              <w:top w:w="0" w:type="dxa"/>
              <w:left w:w="0" w:type="dxa"/>
              <w:bottom w:w="0" w:type="dxa"/>
              <w:right w:w="0" w:type="dxa"/>
            </w:tcMar>
            <w:vAlign w:val="center"/>
            <w:hideMark/>
          </w:tcPr>
          <w:p w14:paraId="5285EEC0" w14:textId="77777777" w:rsidR="008A571D" w:rsidRDefault="001E289A">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Advice workers</w:t>
            </w:r>
          </w:p>
        </w:tc>
        <w:tc>
          <w:tcPr>
            <w:tcW w:w="1350" w:type="pct"/>
            <w:shd w:val="clear" w:color="auto" w:fill="auto"/>
            <w:tcMar>
              <w:top w:w="0" w:type="dxa"/>
              <w:left w:w="0" w:type="dxa"/>
              <w:bottom w:w="0" w:type="dxa"/>
              <w:right w:w="0" w:type="dxa"/>
            </w:tcMar>
            <w:vAlign w:val="center"/>
            <w:hideMark/>
          </w:tcPr>
          <w:p w14:paraId="7725100B" w14:textId="77777777" w:rsidR="008A571D" w:rsidRDefault="001E289A">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Service users</w:t>
            </w:r>
          </w:p>
        </w:tc>
      </w:tr>
      <w:tr w:rsidR="008A571D" w14:paraId="3F525BEE" w14:textId="77777777">
        <w:trPr>
          <w:divId w:val="1808546309"/>
        </w:trPr>
        <w:tc>
          <w:tcPr>
            <w:tcW w:w="0" w:type="auto"/>
            <w:shd w:val="clear" w:color="auto" w:fill="auto"/>
            <w:tcMar>
              <w:top w:w="0" w:type="dxa"/>
              <w:left w:w="0" w:type="dxa"/>
              <w:bottom w:w="0" w:type="dxa"/>
              <w:right w:w="0" w:type="dxa"/>
            </w:tcMar>
            <w:vAlign w:val="center"/>
            <w:hideMark/>
          </w:tcPr>
          <w:p w14:paraId="71315F8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Impact</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8A571D" w14:paraId="0D2C6ED3" w14:textId="77777777">
              <w:trPr>
                <w:jc w:val="center"/>
              </w:trPr>
              <w:tc>
                <w:tcPr>
                  <w:tcW w:w="0" w:type="auto"/>
                  <w:shd w:val="clear" w:color="auto" w:fill="FFFFFF"/>
                  <w:tcMar>
                    <w:top w:w="0" w:type="dxa"/>
                    <w:left w:w="0" w:type="dxa"/>
                    <w:bottom w:w="0" w:type="dxa"/>
                    <w:right w:w="0" w:type="dxa"/>
                  </w:tcMar>
                  <w:vAlign w:val="center"/>
                  <w:hideMark/>
                </w:tcPr>
                <w:p w14:paraId="0E2A708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CA43E75"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8A571D" w14:paraId="60352FF6" w14:textId="77777777">
              <w:trPr>
                <w:jc w:val="center"/>
              </w:trPr>
              <w:tc>
                <w:tcPr>
                  <w:tcW w:w="0" w:type="auto"/>
                  <w:shd w:val="clear" w:color="auto" w:fill="FFFFFF"/>
                  <w:tcMar>
                    <w:top w:w="0" w:type="dxa"/>
                    <w:left w:w="0" w:type="dxa"/>
                    <w:bottom w:w="0" w:type="dxa"/>
                    <w:right w:w="0" w:type="dxa"/>
                  </w:tcMar>
                  <w:vAlign w:val="center"/>
                  <w:hideMark/>
                </w:tcPr>
                <w:p w14:paraId="43FD1C5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37DE1F5"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A571D" w14:paraId="584D649E" w14:textId="77777777">
        <w:trPr>
          <w:divId w:val="1808546309"/>
        </w:trPr>
        <w:tc>
          <w:tcPr>
            <w:tcW w:w="0" w:type="auto"/>
            <w:shd w:val="clear" w:color="auto" w:fill="auto"/>
            <w:tcMar>
              <w:top w:w="0" w:type="dxa"/>
              <w:left w:w="0" w:type="dxa"/>
              <w:bottom w:w="0" w:type="dxa"/>
              <w:right w:w="0" w:type="dxa"/>
            </w:tcMar>
            <w:vAlign w:val="center"/>
            <w:hideMark/>
          </w:tcPr>
          <w:p w14:paraId="559D90E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Evidence</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8A571D" w14:paraId="02F2D0D5" w14:textId="77777777">
              <w:trPr>
                <w:jc w:val="center"/>
              </w:trPr>
              <w:tc>
                <w:tcPr>
                  <w:tcW w:w="0" w:type="auto"/>
                  <w:shd w:val="clear" w:color="auto" w:fill="FFFFFF"/>
                  <w:tcMar>
                    <w:top w:w="0" w:type="dxa"/>
                    <w:left w:w="0" w:type="dxa"/>
                    <w:bottom w:w="0" w:type="dxa"/>
                    <w:right w:w="0" w:type="dxa"/>
                  </w:tcMar>
                  <w:vAlign w:val="center"/>
                  <w:hideMark/>
                </w:tcPr>
                <w:p w14:paraId="18CCC6C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8423D9E"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8A571D" w14:paraId="76F79949" w14:textId="77777777">
              <w:trPr>
                <w:jc w:val="center"/>
              </w:trPr>
              <w:tc>
                <w:tcPr>
                  <w:tcW w:w="0" w:type="auto"/>
                  <w:shd w:val="clear" w:color="auto" w:fill="FFFFFF"/>
                  <w:tcMar>
                    <w:top w:w="0" w:type="dxa"/>
                    <w:left w:w="0" w:type="dxa"/>
                    <w:bottom w:w="0" w:type="dxa"/>
                    <w:right w:w="0" w:type="dxa"/>
                  </w:tcMar>
                  <w:vAlign w:val="center"/>
                  <w:hideMark/>
                </w:tcPr>
                <w:p w14:paraId="60429FC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3C06E1F"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C19D492" w14:textId="77777777" w:rsidR="008A571D" w:rsidRDefault="001E289A">
      <w:pPr>
        <w:divId w:val="95113565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5FCB057" w14:textId="77777777" w:rsidR="008A571D" w:rsidRDefault="001E289A">
      <w:pPr>
        <w:pStyle w:val="Heading3"/>
        <w:spacing w:before="300"/>
        <w:divId w:val="171719255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12. Since the start of the COVID-19 outbreak has there been any change in the average length of time spent supporting an individual client? </w:t>
      </w:r>
    </w:p>
    <w:p w14:paraId="7A05E87F" w14:textId="77777777" w:rsidR="008A571D" w:rsidRDefault="008A571D">
      <w:pPr>
        <w:divId w:val="155504007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1530"/>
      </w:tblGrid>
      <w:tr w:rsidR="008A571D" w14:paraId="033855AE" w14:textId="77777777">
        <w:trPr>
          <w:divId w:val="458304166"/>
        </w:trPr>
        <w:tc>
          <w:tcPr>
            <w:tcW w:w="0" w:type="auto"/>
            <w:shd w:val="clear" w:color="auto" w:fill="auto"/>
            <w:tcMar>
              <w:top w:w="0" w:type="dxa"/>
              <w:left w:w="0" w:type="dxa"/>
              <w:bottom w:w="0" w:type="dxa"/>
              <w:right w:w="0" w:type="dxa"/>
            </w:tcMar>
            <w:hideMark/>
          </w:tcPr>
          <w:p w14:paraId="4FB549B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D2C09CE" wp14:editId="2D80F1C3">
                  <wp:extent cx="182880" cy="1828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8DAF6B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Increased a lot</w:t>
            </w:r>
          </w:p>
        </w:tc>
      </w:tr>
      <w:tr w:rsidR="008A571D" w14:paraId="015FFBF0" w14:textId="77777777">
        <w:trPr>
          <w:divId w:val="458304166"/>
        </w:trPr>
        <w:tc>
          <w:tcPr>
            <w:tcW w:w="0" w:type="auto"/>
            <w:shd w:val="clear" w:color="auto" w:fill="auto"/>
            <w:tcMar>
              <w:top w:w="0" w:type="dxa"/>
              <w:left w:w="0" w:type="dxa"/>
              <w:bottom w:w="0" w:type="dxa"/>
              <w:right w:w="0" w:type="dxa"/>
            </w:tcMar>
            <w:hideMark/>
          </w:tcPr>
          <w:p w14:paraId="233B9D8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6C79C15" wp14:editId="72BBAE16">
                  <wp:extent cx="182880" cy="18288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115EE3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Increased a little</w:t>
            </w:r>
          </w:p>
        </w:tc>
      </w:tr>
      <w:tr w:rsidR="008A571D" w14:paraId="728C2160" w14:textId="77777777">
        <w:trPr>
          <w:divId w:val="458304166"/>
        </w:trPr>
        <w:tc>
          <w:tcPr>
            <w:tcW w:w="0" w:type="auto"/>
            <w:shd w:val="clear" w:color="auto" w:fill="auto"/>
            <w:tcMar>
              <w:top w:w="0" w:type="dxa"/>
              <w:left w:w="0" w:type="dxa"/>
              <w:bottom w:w="0" w:type="dxa"/>
              <w:right w:w="0" w:type="dxa"/>
            </w:tcMar>
            <w:hideMark/>
          </w:tcPr>
          <w:p w14:paraId="5A50DEC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51287BE" wp14:editId="52EE4057">
                  <wp:extent cx="182880" cy="1828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B7E97A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 Change</w:t>
            </w:r>
          </w:p>
        </w:tc>
      </w:tr>
      <w:tr w:rsidR="008A571D" w14:paraId="05EFB7B4" w14:textId="77777777">
        <w:trPr>
          <w:divId w:val="458304166"/>
        </w:trPr>
        <w:tc>
          <w:tcPr>
            <w:tcW w:w="0" w:type="auto"/>
            <w:shd w:val="clear" w:color="auto" w:fill="auto"/>
            <w:tcMar>
              <w:top w:w="0" w:type="dxa"/>
              <w:left w:w="0" w:type="dxa"/>
              <w:bottom w:w="0" w:type="dxa"/>
              <w:right w:w="0" w:type="dxa"/>
            </w:tcMar>
            <w:hideMark/>
          </w:tcPr>
          <w:p w14:paraId="04E9661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9272BEA" wp14:editId="0ECC6F7A">
                  <wp:extent cx="182880" cy="1828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8FDA6A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Reduced a little</w:t>
            </w:r>
          </w:p>
        </w:tc>
      </w:tr>
      <w:tr w:rsidR="008A571D" w14:paraId="54265767" w14:textId="77777777">
        <w:trPr>
          <w:divId w:val="458304166"/>
        </w:trPr>
        <w:tc>
          <w:tcPr>
            <w:tcW w:w="0" w:type="auto"/>
            <w:shd w:val="clear" w:color="auto" w:fill="auto"/>
            <w:tcMar>
              <w:top w:w="0" w:type="dxa"/>
              <w:left w:w="0" w:type="dxa"/>
              <w:bottom w:w="0" w:type="dxa"/>
              <w:right w:w="0" w:type="dxa"/>
            </w:tcMar>
            <w:hideMark/>
          </w:tcPr>
          <w:p w14:paraId="5867361A"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53DD4907" wp14:editId="6B4763BD">
                  <wp:extent cx="182880" cy="1828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9368C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Reduced a lot</w:t>
            </w:r>
          </w:p>
        </w:tc>
      </w:tr>
    </w:tbl>
    <w:p w14:paraId="5DF3F976" w14:textId="77777777" w:rsidR="008A571D" w:rsidRDefault="008A571D">
      <w:pPr>
        <w:divId w:val="114838863"/>
        <w:rPr>
          <w:rFonts w:ascii="Helvetica" w:eastAsia="Times New Roman" w:hAnsi="Helvetica" w:cs="Helvetica"/>
          <w:color w:val="333333"/>
          <w:sz w:val="21"/>
          <w:szCs w:val="21"/>
        </w:rPr>
      </w:pPr>
    </w:p>
    <w:p w14:paraId="73B6050C" w14:textId="77777777" w:rsidR="008A571D" w:rsidRDefault="001E289A">
      <w:pPr>
        <w:divId w:val="877356056"/>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1606EA46" w14:textId="77777777">
        <w:trPr>
          <w:divId w:val="114838863"/>
          <w:jc w:val="center"/>
        </w:trPr>
        <w:tc>
          <w:tcPr>
            <w:tcW w:w="0" w:type="auto"/>
            <w:shd w:val="clear" w:color="auto" w:fill="FFFFFF"/>
            <w:tcMar>
              <w:top w:w="0" w:type="dxa"/>
              <w:left w:w="0" w:type="dxa"/>
              <w:bottom w:w="0" w:type="dxa"/>
              <w:right w:w="0" w:type="dxa"/>
            </w:tcMar>
            <w:vAlign w:val="center"/>
            <w:hideMark/>
          </w:tcPr>
          <w:p w14:paraId="28EC8DC1"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2564C02" w14:textId="77777777" w:rsidR="008A571D" w:rsidRDefault="001E289A">
      <w:pPr>
        <w:divId w:val="1805052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3AEB4A1" w14:textId="77777777" w:rsidR="008A571D" w:rsidRDefault="001E289A">
      <w:pPr>
        <w:pStyle w:val="Heading3"/>
        <w:spacing w:before="300"/>
        <w:divId w:val="108653976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13. What are the biggest long-term changes to service delivery that your service has experienced since the COVID-19 outbreak? Please describe both changes that have had a positive impact on service delivery and changes that have had a negative impact. </w:t>
      </w:r>
    </w:p>
    <w:p w14:paraId="40545E67" w14:textId="77777777" w:rsidR="008A571D" w:rsidRDefault="008A571D">
      <w:pPr>
        <w:divId w:val="621693438"/>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3009"/>
        <w:gridCol w:w="6017"/>
      </w:tblGrid>
      <w:tr w:rsidR="008A571D" w14:paraId="340D0398" w14:textId="77777777">
        <w:trPr>
          <w:divId w:val="1127434717"/>
          <w:tblHeader/>
        </w:trPr>
        <w:tc>
          <w:tcPr>
            <w:tcW w:w="1000" w:type="pct"/>
            <w:shd w:val="clear" w:color="auto" w:fill="auto"/>
            <w:tcMar>
              <w:top w:w="0" w:type="dxa"/>
              <w:left w:w="0" w:type="dxa"/>
              <w:bottom w:w="0" w:type="dxa"/>
              <w:right w:w="0" w:type="dxa"/>
            </w:tcMar>
            <w:vAlign w:val="center"/>
            <w:hideMark/>
          </w:tcPr>
          <w:p w14:paraId="7FB66E0E" w14:textId="77777777" w:rsidR="008A571D" w:rsidRDefault="008A571D">
            <w:pPr>
              <w:rPr>
                <w:rFonts w:ascii="Helvetica" w:eastAsia="Times New Roman" w:hAnsi="Helvetica" w:cs="Helvetica"/>
                <w:color w:val="333333"/>
                <w:sz w:val="21"/>
                <w:szCs w:val="21"/>
              </w:rPr>
            </w:pPr>
          </w:p>
        </w:tc>
        <w:tc>
          <w:tcPr>
            <w:tcW w:w="2000" w:type="pct"/>
            <w:shd w:val="clear" w:color="auto" w:fill="auto"/>
            <w:tcMar>
              <w:top w:w="0" w:type="dxa"/>
              <w:left w:w="0" w:type="dxa"/>
              <w:bottom w:w="0" w:type="dxa"/>
              <w:right w:w="0" w:type="dxa"/>
            </w:tcMar>
            <w:vAlign w:val="center"/>
            <w:hideMark/>
          </w:tcPr>
          <w:p w14:paraId="14A90AB8" w14:textId="77777777" w:rsidR="008A571D" w:rsidRDefault="008A571D">
            <w:pPr>
              <w:rPr>
                <w:rFonts w:eastAsia="Times New Roman"/>
                <w:sz w:val="20"/>
                <w:szCs w:val="20"/>
              </w:rPr>
            </w:pPr>
          </w:p>
        </w:tc>
      </w:tr>
      <w:tr w:rsidR="008A571D" w14:paraId="2157ACB4" w14:textId="77777777">
        <w:trPr>
          <w:divId w:val="1127434717"/>
        </w:trPr>
        <w:tc>
          <w:tcPr>
            <w:tcW w:w="0" w:type="auto"/>
            <w:shd w:val="clear" w:color="auto" w:fill="auto"/>
            <w:tcMar>
              <w:top w:w="0" w:type="dxa"/>
              <w:left w:w="0" w:type="dxa"/>
              <w:bottom w:w="0" w:type="dxa"/>
              <w:right w:w="0" w:type="dxa"/>
            </w:tcMar>
            <w:vAlign w:val="center"/>
            <w:hideMark/>
          </w:tcPr>
          <w:p w14:paraId="724FB462"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Changes with a positive impact</w:t>
            </w:r>
          </w:p>
        </w:tc>
        <w:tc>
          <w:tcPr>
            <w:tcW w:w="0" w:type="auto"/>
            <w:shd w:val="clear" w:color="auto" w:fill="auto"/>
            <w:tcMar>
              <w:top w:w="0" w:type="dxa"/>
              <w:left w:w="0" w:type="dxa"/>
              <w:bottom w:w="0" w:type="dxa"/>
              <w:right w:w="0" w:type="dxa"/>
            </w:tcMar>
            <w:vAlign w:val="center"/>
            <w:hideMark/>
          </w:tcPr>
          <w:tbl>
            <w:tblPr>
              <w:tblW w:w="3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8A571D" w14:paraId="7405DF15" w14:textId="77777777">
              <w:trPr>
                <w:jc w:val="center"/>
              </w:trPr>
              <w:tc>
                <w:tcPr>
                  <w:tcW w:w="0" w:type="auto"/>
                  <w:shd w:val="clear" w:color="auto" w:fill="FFFFFF"/>
                  <w:tcMar>
                    <w:top w:w="0" w:type="dxa"/>
                    <w:left w:w="0" w:type="dxa"/>
                    <w:bottom w:w="0" w:type="dxa"/>
                    <w:right w:w="0" w:type="dxa"/>
                  </w:tcMar>
                  <w:vAlign w:val="center"/>
                  <w:hideMark/>
                </w:tcPr>
                <w:p w14:paraId="76C80F74"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04C11E8"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A571D" w14:paraId="50B1A8B0" w14:textId="77777777">
        <w:trPr>
          <w:divId w:val="1127434717"/>
        </w:trPr>
        <w:tc>
          <w:tcPr>
            <w:tcW w:w="0" w:type="auto"/>
            <w:shd w:val="clear" w:color="auto" w:fill="auto"/>
            <w:tcMar>
              <w:top w:w="0" w:type="dxa"/>
              <w:left w:w="0" w:type="dxa"/>
              <w:bottom w:w="0" w:type="dxa"/>
              <w:right w:w="0" w:type="dxa"/>
            </w:tcMar>
            <w:vAlign w:val="center"/>
            <w:hideMark/>
          </w:tcPr>
          <w:p w14:paraId="3B892A7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Changes with a negative impact</w:t>
            </w:r>
          </w:p>
        </w:tc>
        <w:tc>
          <w:tcPr>
            <w:tcW w:w="0" w:type="auto"/>
            <w:shd w:val="clear" w:color="auto" w:fill="auto"/>
            <w:tcMar>
              <w:top w:w="0" w:type="dxa"/>
              <w:left w:w="0" w:type="dxa"/>
              <w:bottom w:w="0" w:type="dxa"/>
              <w:right w:w="0" w:type="dxa"/>
            </w:tcMar>
            <w:vAlign w:val="center"/>
            <w:hideMark/>
          </w:tcPr>
          <w:tbl>
            <w:tblPr>
              <w:tblW w:w="3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8A571D" w14:paraId="371A38E2" w14:textId="77777777">
              <w:trPr>
                <w:jc w:val="center"/>
              </w:trPr>
              <w:tc>
                <w:tcPr>
                  <w:tcW w:w="0" w:type="auto"/>
                  <w:shd w:val="clear" w:color="auto" w:fill="FFFFFF"/>
                  <w:tcMar>
                    <w:top w:w="0" w:type="dxa"/>
                    <w:left w:w="0" w:type="dxa"/>
                    <w:bottom w:w="0" w:type="dxa"/>
                    <w:right w:w="0" w:type="dxa"/>
                  </w:tcMar>
                  <w:vAlign w:val="center"/>
                  <w:hideMark/>
                </w:tcPr>
                <w:p w14:paraId="182DFB9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4050C33"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AA14F90" w14:textId="77777777" w:rsidR="008A571D" w:rsidRDefault="008A571D">
      <w:pPr>
        <w:divId w:val="594745997"/>
        <w:rPr>
          <w:rFonts w:ascii="Helvetica" w:eastAsia="Times New Roman" w:hAnsi="Helvetica" w:cs="Helvetica"/>
          <w:color w:val="333333"/>
          <w:sz w:val="21"/>
          <w:szCs w:val="21"/>
        </w:rPr>
      </w:pPr>
    </w:p>
    <w:p w14:paraId="2976292C" w14:textId="77777777" w:rsidR="008A571D" w:rsidRDefault="001E289A">
      <w:pPr>
        <w:divId w:val="1296256341"/>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3095A1CC" w14:textId="77777777">
        <w:trPr>
          <w:divId w:val="594745997"/>
          <w:jc w:val="center"/>
        </w:trPr>
        <w:tc>
          <w:tcPr>
            <w:tcW w:w="0" w:type="auto"/>
            <w:shd w:val="clear" w:color="auto" w:fill="FFFFFF"/>
            <w:tcMar>
              <w:top w:w="0" w:type="dxa"/>
              <w:left w:w="0" w:type="dxa"/>
              <w:bottom w:w="0" w:type="dxa"/>
              <w:right w:w="0" w:type="dxa"/>
            </w:tcMar>
            <w:vAlign w:val="center"/>
            <w:hideMark/>
          </w:tcPr>
          <w:p w14:paraId="35163901"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76CDF0E" w14:textId="77777777" w:rsidR="008A571D" w:rsidRDefault="001E289A">
      <w:pPr>
        <w:divId w:val="51551010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6B61506" w14:textId="77777777" w:rsidR="008A571D" w:rsidRDefault="001E289A">
      <w:pPr>
        <w:pStyle w:val="Heading3"/>
        <w:spacing w:before="300"/>
        <w:divId w:val="53720477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14. Thinking about how COVID-19 may continue to impact money and welfare rights advice both in relation to demand and service delivery, what would you say are your biggest concerns and optimisms for the future? </w:t>
      </w:r>
    </w:p>
    <w:p w14:paraId="32514140" w14:textId="77777777" w:rsidR="008A571D" w:rsidRDefault="008A571D">
      <w:pPr>
        <w:divId w:val="834541113"/>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4"/>
        <w:gridCol w:w="8132"/>
      </w:tblGrid>
      <w:tr w:rsidR="008A571D" w14:paraId="224A32CD" w14:textId="77777777">
        <w:trPr>
          <w:divId w:val="638191881"/>
          <w:tblHeader/>
        </w:trPr>
        <w:tc>
          <w:tcPr>
            <w:tcW w:w="1000" w:type="pct"/>
            <w:shd w:val="clear" w:color="auto" w:fill="auto"/>
            <w:tcMar>
              <w:top w:w="0" w:type="dxa"/>
              <w:left w:w="0" w:type="dxa"/>
              <w:bottom w:w="0" w:type="dxa"/>
              <w:right w:w="0" w:type="dxa"/>
            </w:tcMar>
            <w:vAlign w:val="center"/>
            <w:hideMark/>
          </w:tcPr>
          <w:p w14:paraId="72410552" w14:textId="77777777" w:rsidR="008A571D" w:rsidRDefault="008A571D">
            <w:pPr>
              <w:rPr>
                <w:rFonts w:ascii="Helvetica" w:eastAsia="Times New Roman" w:hAnsi="Helvetica" w:cs="Helvetica"/>
                <w:color w:val="333333"/>
                <w:sz w:val="21"/>
                <w:szCs w:val="21"/>
              </w:rPr>
            </w:pPr>
          </w:p>
        </w:tc>
        <w:tc>
          <w:tcPr>
            <w:tcW w:w="2000" w:type="pct"/>
            <w:shd w:val="clear" w:color="auto" w:fill="auto"/>
            <w:tcMar>
              <w:top w:w="0" w:type="dxa"/>
              <w:left w:w="0" w:type="dxa"/>
              <w:bottom w:w="0" w:type="dxa"/>
              <w:right w:w="0" w:type="dxa"/>
            </w:tcMar>
            <w:vAlign w:val="center"/>
            <w:hideMark/>
          </w:tcPr>
          <w:p w14:paraId="43760929" w14:textId="77777777" w:rsidR="008A571D" w:rsidRDefault="008A571D">
            <w:pPr>
              <w:rPr>
                <w:rFonts w:eastAsia="Times New Roman"/>
                <w:sz w:val="20"/>
                <w:szCs w:val="20"/>
              </w:rPr>
            </w:pPr>
          </w:p>
        </w:tc>
      </w:tr>
      <w:tr w:rsidR="008A571D" w14:paraId="016168F1" w14:textId="77777777">
        <w:trPr>
          <w:divId w:val="638191881"/>
        </w:trPr>
        <w:tc>
          <w:tcPr>
            <w:tcW w:w="0" w:type="auto"/>
            <w:shd w:val="clear" w:color="auto" w:fill="auto"/>
            <w:tcMar>
              <w:top w:w="0" w:type="dxa"/>
              <w:left w:w="0" w:type="dxa"/>
              <w:bottom w:w="0" w:type="dxa"/>
              <w:right w:w="0" w:type="dxa"/>
            </w:tcMar>
            <w:vAlign w:val="center"/>
            <w:hideMark/>
          </w:tcPr>
          <w:p w14:paraId="138BB233"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Concerns</w:t>
            </w:r>
          </w:p>
        </w:tc>
        <w:tc>
          <w:tcPr>
            <w:tcW w:w="0" w:type="auto"/>
            <w:shd w:val="clear" w:color="auto" w:fill="auto"/>
            <w:tcMar>
              <w:top w:w="0" w:type="dxa"/>
              <w:left w:w="0" w:type="dxa"/>
              <w:bottom w:w="0" w:type="dxa"/>
              <w:right w:w="0" w:type="dxa"/>
            </w:tcMar>
            <w:vAlign w:val="center"/>
            <w:hideMark/>
          </w:tcPr>
          <w:tbl>
            <w:tblPr>
              <w:tblW w:w="9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4120A072" w14:textId="77777777">
              <w:trPr>
                <w:jc w:val="center"/>
              </w:trPr>
              <w:tc>
                <w:tcPr>
                  <w:tcW w:w="0" w:type="auto"/>
                  <w:shd w:val="clear" w:color="auto" w:fill="FFFFFF"/>
                  <w:tcMar>
                    <w:top w:w="0" w:type="dxa"/>
                    <w:left w:w="0" w:type="dxa"/>
                    <w:bottom w:w="0" w:type="dxa"/>
                    <w:right w:w="0" w:type="dxa"/>
                  </w:tcMar>
                  <w:vAlign w:val="center"/>
                  <w:hideMark/>
                </w:tcPr>
                <w:p w14:paraId="71400C3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BB81DF1"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A571D" w14:paraId="01136206" w14:textId="77777777">
        <w:trPr>
          <w:divId w:val="638191881"/>
        </w:trPr>
        <w:tc>
          <w:tcPr>
            <w:tcW w:w="0" w:type="auto"/>
            <w:shd w:val="clear" w:color="auto" w:fill="auto"/>
            <w:tcMar>
              <w:top w:w="0" w:type="dxa"/>
              <w:left w:w="0" w:type="dxa"/>
              <w:bottom w:w="0" w:type="dxa"/>
              <w:right w:w="0" w:type="dxa"/>
            </w:tcMar>
            <w:vAlign w:val="center"/>
            <w:hideMark/>
          </w:tcPr>
          <w:p w14:paraId="1103967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Optimisms</w:t>
            </w:r>
          </w:p>
        </w:tc>
        <w:tc>
          <w:tcPr>
            <w:tcW w:w="0" w:type="auto"/>
            <w:shd w:val="clear" w:color="auto" w:fill="auto"/>
            <w:tcMar>
              <w:top w:w="0" w:type="dxa"/>
              <w:left w:w="0" w:type="dxa"/>
              <w:bottom w:w="0" w:type="dxa"/>
              <w:right w:w="0" w:type="dxa"/>
            </w:tcMar>
            <w:vAlign w:val="center"/>
            <w:hideMark/>
          </w:tcPr>
          <w:tbl>
            <w:tblPr>
              <w:tblW w:w="9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0380D998" w14:textId="77777777">
              <w:trPr>
                <w:jc w:val="center"/>
              </w:trPr>
              <w:tc>
                <w:tcPr>
                  <w:tcW w:w="0" w:type="auto"/>
                  <w:shd w:val="clear" w:color="auto" w:fill="FFFFFF"/>
                  <w:tcMar>
                    <w:top w:w="0" w:type="dxa"/>
                    <w:left w:w="0" w:type="dxa"/>
                    <w:bottom w:w="0" w:type="dxa"/>
                    <w:right w:w="0" w:type="dxa"/>
                  </w:tcMar>
                  <w:vAlign w:val="center"/>
                  <w:hideMark/>
                </w:tcPr>
                <w:p w14:paraId="51B0B79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1284608"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FA42DBC" w14:textId="77777777" w:rsidR="008A571D" w:rsidRDefault="001E289A">
      <w:pPr>
        <w:divId w:val="737636588"/>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7. Support for debt clients </w:t>
      </w:r>
    </w:p>
    <w:p w14:paraId="387B7B6B" w14:textId="77777777" w:rsidR="008A571D" w:rsidRDefault="001E289A">
      <w:pPr>
        <w:divId w:val="1126316111"/>
        <w:rPr>
          <w:rFonts w:ascii="Helvetica" w:eastAsia="Times New Roman" w:hAnsi="Helvetica" w:cs="Helvetica"/>
          <w:color w:val="333333"/>
          <w:sz w:val="21"/>
          <w:szCs w:val="21"/>
        </w:rPr>
      </w:pPr>
      <w:r>
        <w:rPr>
          <w:rFonts w:ascii="Helvetica" w:eastAsia="Times New Roman" w:hAnsi="Helvetica" w:cs="Helvetica"/>
          <w:color w:val="333333"/>
          <w:sz w:val="21"/>
          <w:szCs w:val="21"/>
        </w:rPr>
        <w:t>Previous research by the IS found that at the start of the pandemic, demand for debt advice had reduced, however, there was a concern this would surge once support measures were lifted, and debts grew.</w:t>
      </w:r>
    </w:p>
    <w:p w14:paraId="743A9B99" w14:textId="77777777" w:rsidR="008A571D" w:rsidRDefault="001E289A">
      <w:pPr>
        <w:divId w:val="15769474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77033B9" w14:textId="77777777" w:rsidR="008A571D" w:rsidRDefault="001E289A">
      <w:pPr>
        <w:pStyle w:val="Heading3"/>
        <w:spacing w:before="300"/>
        <w:divId w:val="18929699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15. Thinking about how debt advice in your service currently compares with debt advice prior to the COVID-19 outbreak, how has this changed? Examples may include change in; demand, debt type, number of debts, amount of debt, severity of debt, likelihood of agreeing and implementing formal debt solutions. </w:t>
      </w:r>
    </w:p>
    <w:p w14:paraId="767CEC7D" w14:textId="77777777" w:rsidR="008A571D" w:rsidRDefault="008A571D">
      <w:pPr>
        <w:divId w:val="935358799"/>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7E015EEB" w14:textId="77777777">
        <w:trPr>
          <w:divId w:val="107164420"/>
          <w:jc w:val="center"/>
        </w:trPr>
        <w:tc>
          <w:tcPr>
            <w:tcW w:w="0" w:type="auto"/>
            <w:shd w:val="clear" w:color="auto" w:fill="FFFFFF"/>
            <w:tcMar>
              <w:top w:w="0" w:type="dxa"/>
              <w:left w:w="0" w:type="dxa"/>
              <w:bottom w:w="0" w:type="dxa"/>
              <w:right w:w="0" w:type="dxa"/>
            </w:tcMar>
            <w:vAlign w:val="center"/>
            <w:hideMark/>
          </w:tcPr>
          <w:p w14:paraId="31895EAA"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br/>
            </w:r>
          </w:p>
        </w:tc>
      </w:tr>
    </w:tbl>
    <w:p w14:paraId="15A3624C" w14:textId="77777777" w:rsidR="008A571D" w:rsidRDefault="001E289A">
      <w:pPr>
        <w:divId w:val="1459028523"/>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p w14:paraId="37FEBA14" w14:textId="77777777" w:rsidR="008A571D" w:rsidRDefault="001E289A">
      <w:pPr>
        <w:pStyle w:val="Heading3"/>
        <w:spacing w:before="300"/>
        <w:divId w:val="44246038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16. Has your service engaged in any new outreach activities aimed at promoting the service to people with debt? </w:t>
      </w:r>
    </w:p>
    <w:p w14:paraId="42355B25" w14:textId="77777777" w:rsidR="008A571D" w:rsidRDefault="008A571D">
      <w:pPr>
        <w:divId w:val="156148077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884"/>
      </w:tblGrid>
      <w:tr w:rsidR="008A571D" w14:paraId="29A7AFF1" w14:textId="77777777">
        <w:trPr>
          <w:divId w:val="1413694674"/>
        </w:trPr>
        <w:tc>
          <w:tcPr>
            <w:tcW w:w="0" w:type="auto"/>
            <w:shd w:val="clear" w:color="auto" w:fill="auto"/>
            <w:tcMar>
              <w:top w:w="0" w:type="dxa"/>
              <w:left w:w="0" w:type="dxa"/>
              <w:bottom w:w="0" w:type="dxa"/>
              <w:right w:w="0" w:type="dxa"/>
            </w:tcMar>
            <w:hideMark/>
          </w:tcPr>
          <w:p w14:paraId="13F6780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CCA2D77" wp14:editId="633F05F8">
                  <wp:extent cx="182880" cy="1828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167795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(please provide examples)</w:t>
            </w:r>
          </w:p>
        </w:tc>
      </w:tr>
      <w:tr w:rsidR="008A571D" w14:paraId="3919F6E0" w14:textId="77777777">
        <w:trPr>
          <w:divId w:val="1413694674"/>
        </w:trPr>
        <w:tc>
          <w:tcPr>
            <w:tcW w:w="0" w:type="auto"/>
            <w:shd w:val="clear" w:color="auto" w:fill="auto"/>
            <w:tcMar>
              <w:top w:w="0" w:type="dxa"/>
              <w:left w:w="0" w:type="dxa"/>
              <w:bottom w:w="0" w:type="dxa"/>
              <w:right w:w="0" w:type="dxa"/>
            </w:tcMar>
            <w:hideMark/>
          </w:tcPr>
          <w:p w14:paraId="21156B3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3D4EFD6" wp14:editId="1B019812">
                  <wp:extent cx="182880" cy="18288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DBF25C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3420BB34" w14:textId="77777777" w:rsidR="008A571D" w:rsidRDefault="008A571D">
      <w:pPr>
        <w:divId w:val="824932076"/>
        <w:rPr>
          <w:rFonts w:ascii="Helvetica" w:eastAsia="Times New Roman" w:hAnsi="Helvetica" w:cs="Helvetica"/>
          <w:color w:val="333333"/>
          <w:sz w:val="21"/>
          <w:szCs w:val="21"/>
        </w:rPr>
      </w:pPr>
    </w:p>
    <w:p w14:paraId="66BA8CD6" w14:textId="77777777" w:rsidR="008A571D" w:rsidRDefault="001E289A">
      <w:pPr>
        <w:divId w:val="1355232985"/>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7B9A8BC1" w14:textId="77777777">
        <w:trPr>
          <w:divId w:val="824932076"/>
          <w:jc w:val="center"/>
        </w:trPr>
        <w:tc>
          <w:tcPr>
            <w:tcW w:w="0" w:type="auto"/>
            <w:shd w:val="clear" w:color="auto" w:fill="FFFFFF"/>
            <w:tcMar>
              <w:top w:w="0" w:type="dxa"/>
              <w:left w:w="0" w:type="dxa"/>
              <w:bottom w:w="0" w:type="dxa"/>
              <w:right w:w="0" w:type="dxa"/>
            </w:tcMar>
            <w:vAlign w:val="center"/>
            <w:hideMark/>
          </w:tcPr>
          <w:p w14:paraId="1DB9CA81"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2F06398" w14:textId="77777777" w:rsidR="008A571D" w:rsidRDefault="001E289A">
      <w:pPr>
        <w:divId w:val="15892700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B29C16C" w14:textId="77777777" w:rsidR="008A571D" w:rsidRDefault="001E289A">
      <w:pPr>
        <w:pStyle w:val="Heading3"/>
        <w:spacing w:before="300"/>
        <w:divId w:val="31191467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17. Does your service have any strategies aimed at debt prevention? </w:t>
      </w:r>
    </w:p>
    <w:p w14:paraId="5BEE01CF" w14:textId="77777777" w:rsidR="008A571D" w:rsidRDefault="008A571D">
      <w:pPr>
        <w:divId w:val="1301377309"/>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884"/>
      </w:tblGrid>
      <w:tr w:rsidR="008A571D" w14:paraId="38F42FD5" w14:textId="77777777">
        <w:trPr>
          <w:divId w:val="1979843621"/>
        </w:trPr>
        <w:tc>
          <w:tcPr>
            <w:tcW w:w="0" w:type="auto"/>
            <w:shd w:val="clear" w:color="auto" w:fill="auto"/>
            <w:tcMar>
              <w:top w:w="0" w:type="dxa"/>
              <w:left w:w="0" w:type="dxa"/>
              <w:bottom w:w="0" w:type="dxa"/>
              <w:right w:w="0" w:type="dxa"/>
            </w:tcMar>
            <w:hideMark/>
          </w:tcPr>
          <w:p w14:paraId="54C8372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733AE47" wp14:editId="04B19511">
                  <wp:extent cx="182880" cy="18288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FF945B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(please provide examples)</w:t>
            </w:r>
          </w:p>
        </w:tc>
      </w:tr>
      <w:tr w:rsidR="008A571D" w14:paraId="5DA7E558" w14:textId="77777777">
        <w:trPr>
          <w:divId w:val="1979843621"/>
        </w:trPr>
        <w:tc>
          <w:tcPr>
            <w:tcW w:w="0" w:type="auto"/>
            <w:shd w:val="clear" w:color="auto" w:fill="auto"/>
            <w:tcMar>
              <w:top w:w="0" w:type="dxa"/>
              <w:left w:w="0" w:type="dxa"/>
              <w:bottom w:w="0" w:type="dxa"/>
              <w:right w:w="0" w:type="dxa"/>
            </w:tcMar>
            <w:hideMark/>
          </w:tcPr>
          <w:p w14:paraId="0ADBDA9F"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BB0544A" wp14:editId="269E6DAE">
                  <wp:extent cx="182880" cy="18288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F5EA9E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0D163B30" w14:textId="77777777" w:rsidR="008A571D" w:rsidRDefault="008A571D">
      <w:pPr>
        <w:divId w:val="1956935747"/>
        <w:rPr>
          <w:rFonts w:ascii="Helvetica" w:eastAsia="Times New Roman" w:hAnsi="Helvetica" w:cs="Helvetica"/>
          <w:color w:val="333333"/>
          <w:sz w:val="21"/>
          <w:szCs w:val="21"/>
        </w:rPr>
      </w:pPr>
    </w:p>
    <w:p w14:paraId="28E9483A" w14:textId="77777777" w:rsidR="008A571D" w:rsidRDefault="001E289A">
      <w:pPr>
        <w:divId w:val="2135101245"/>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32A8AAA8" w14:textId="77777777">
        <w:trPr>
          <w:divId w:val="1956935747"/>
          <w:jc w:val="center"/>
        </w:trPr>
        <w:tc>
          <w:tcPr>
            <w:tcW w:w="0" w:type="auto"/>
            <w:shd w:val="clear" w:color="auto" w:fill="FFFFFF"/>
            <w:tcMar>
              <w:top w:w="0" w:type="dxa"/>
              <w:left w:w="0" w:type="dxa"/>
              <w:bottom w:w="0" w:type="dxa"/>
              <w:right w:w="0" w:type="dxa"/>
            </w:tcMar>
            <w:vAlign w:val="center"/>
            <w:hideMark/>
          </w:tcPr>
          <w:p w14:paraId="18849DDB"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0BA7CF8B" w14:textId="77777777" w:rsidR="008A571D" w:rsidRDefault="001E289A">
      <w:pPr>
        <w:divId w:val="1074006567"/>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8. Future of Advice Services </w:t>
      </w:r>
    </w:p>
    <w:p w14:paraId="3FD1B92D" w14:textId="77777777" w:rsidR="008A571D" w:rsidRDefault="001E289A">
      <w:pPr>
        <w:divId w:val="207345624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BB9B73B" w14:textId="77777777" w:rsidR="008A571D" w:rsidRDefault="001E289A">
      <w:pPr>
        <w:pStyle w:val="Heading3"/>
        <w:spacing w:before="300"/>
        <w:divId w:val="17918252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18. Has your service been redesigned following the COVID-19 outbreak? </w:t>
      </w:r>
    </w:p>
    <w:p w14:paraId="4EB74200" w14:textId="77777777" w:rsidR="008A571D" w:rsidRDefault="008A571D">
      <w:pPr>
        <w:divId w:val="1323505301"/>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8609"/>
      </w:tblGrid>
      <w:tr w:rsidR="008A571D" w14:paraId="6AC30DA8" w14:textId="77777777">
        <w:trPr>
          <w:divId w:val="1416246693"/>
        </w:trPr>
        <w:tc>
          <w:tcPr>
            <w:tcW w:w="0" w:type="auto"/>
            <w:shd w:val="clear" w:color="auto" w:fill="auto"/>
            <w:tcMar>
              <w:top w:w="0" w:type="dxa"/>
              <w:left w:w="0" w:type="dxa"/>
              <w:bottom w:w="0" w:type="dxa"/>
              <w:right w:w="0" w:type="dxa"/>
            </w:tcMar>
            <w:hideMark/>
          </w:tcPr>
          <w:p w14:paraId="676BE5AB"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6E27B0A" wp14:editId="5996E567">
                  <wp:extent cx="182880" cy="182880"/>
                  <wp:effectExtent l="0" t="0" r="762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156D20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and this did include the views of people with lived experiences (please provide examples)</w:t>
            </w:r>
          </w:p>
        </w:tc>
      </w:tr>
      <w:tr w:rsidR="008A571D" w14:paraId="2DF52AC8" w14:textId="77777777">
        <w:trPr>
          <w:divId w:val="1416246693"/>
        </w:trPr>
        <w:tc>
          <w:tcPr>
            <w:tcW w:w="0" w:type="auto"/>
            <w:shd w:val="clear" w:color="auto" w:fill="auto"/>
            <w:tcMar>
              <w:top w:w="0" w:type="dxa"/>
              <w:left w:w="0" w:type="dxa"/>
              <w:bottom w:w="0" w:type="dxa"/>
              <w:right w:w="0" w:type="dxa"/>
            </w:tcMar>
            <w:hideMark/>
          </w:tcPr>
          <w:p w14:paraId="57EFE70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CEB9828" wp14:editId="4538F40C">
                  <wp:extent cx="182880" cy="182880"/>
                  <wp:effectExtent l="0" t="0" r="762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7FFC0C"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and this did not include the views of people with lived experiences</w:t>
            </w:r>
          </w:p>
        </w:tc>
      </w:tr>
      <w:tr w:rsidR="008A571D" w14:paraId="48B50A86" w14:textId="77777777">
        <w:trPr>
          <w:divId w:val="1416246693"/>
        </w:trPr>
        <w:tc>
          <w:tcPr>
            <w:tcW w:w="0" w:type="auto"/>
            <w:shd w:val="clear" w:color="auto" w:fill="auto"/>
            <w:tcMar>
              <w:top w:w="0" w:type="dxa"/>
              <w:left w:w="0" w:type="dxa"/>
              <w:bottom w:w="0" w:type="dxa"/>
              <w:right w:w="0" w:type="dxa"/>
            </w:tcMar>
            <w:hideMark/>
          </w:tcPr>
          <w:p w14:paraId="31770D0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4F74F12" wp14:editId="0EA12FCC">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3AAAB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646185CD" w14:textId="77777777" w:rsidR="008A571D" w:rsidRDefault="008A571D">
      <w:pPr>
        <w:divId w:val="1046445530"/>
        <w:rPr>
          <w:rFonts w:ascii="Helvetica" w:eastAsia="Times New Roman" w:hAnsi="Helvetica" w:cs="Helvetica"/>
          <w:color w:val="333333"/>
          <w:sz w:val="21"/>
          <w:szCs w:val="21"/>
        </w:rPr>
      </w:pPr>
    </w:p>
    <w:p w14:paraId="0C57027C" w14:textId="77777777" w:rsidR="008A571D" w:rsidRDefault="001E289A">
      <w:pPr>
        <w:divId w:val="249240335"/>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06FB2935" w14:textId="77777777">
        <w:trPr>
          <w:divId w:val="1046445530"/>
          <w:jc w:val="center"/>
        </w:trPr>
        <w:tc>
          <w:tcPr>
            <w:tcW w:w="0" w:type="auto"/>
            <w:shd w:val="clear" w:color="auto" w:fill="FFFFFF"/>
            <w:tcMar>
              <w:top w:w="0" w:type="dxa"/>
              <w:left w:w="0" w:type="dxa"/>
              <w:bottom w:w="0" w:type="dxa"/>
              <w:right w:w="0" w:type="dxa"/>
            </w:tcMar>
            <w:vAlign w:val="center"/>
            <w:hideMark/>
          </w:tcPr>
          <w:p w14:paraId="01070FF0"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C688083" w14:textId="77777777" w:rsidR="008A571D" w:rsidRDefault="001E289A">
      <w:pPr>
        <w:divId w:val="139357946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0171805" w14:textId="77777777" w:rsidR="008A571D" w:rsidRDefault="001E289A">
      <w:pPr>
        <w:pStyle w:val="Heading3"/>
        <w:spacing w:before="300"/>
        <w:divId w:val="1713774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19. What capacity would you say your service has to test new approaches? </w:t>
      </w:r>
    </w:p>
    <w:p w14:paraId="11011B69" w14:textId="77777777" w:rsidR="008A571D" w:rsidRDefault="008A571D">
      <w:pPr>
        <w:divId w:val="32902309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1693"/>
      </w:tblGrid>
      <w:tr w:rsidR="008A571D" w14:paraId="0EB021A5" w14:textId="77777777">
        <w:trPr>
          <w:divId w:val="2024285466"/>
        </w:trPr>
        <w:tc>
          <w:tcPr>
            <w:tcW w:w="0" w:type="auto"/>
            <w:shd w:val="clear" w:color="auto" w:fill="auto"/>
            <w:tcMar>
              <w:top w:w="0" w:type="dxa"/>
              <w:left w:w="0" w:type="dxa"/>
              <w:bottom w:w="0" w:type="dxa"/>
              <w:right w:w="0" w:type="dxa"/>
            </w:tcMar>
            <w:hideMark/>
          </w:tcPr>
          <w:p w14:paraId="72854955"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8B358CF" wp14:editId="7362E3C6">
                  <wp:extent cx="182880" cy="182880"/>
                  <wp:effectExtent l="0" t="0" r="762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E5B469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Sufficient capacity</w:t>
            </w:r>
          </w:p>
        </w:tc>
      </w:tr>
      <w:tr w:rsidR="008A571D" w14:paraId="68F25B11" w14:textId="77777777">
        <w:trPr>
          <w:divId w:val="2024285466"/>
        </w:trPr>
        <w:tc>
          <w:tcPr>
            <w:tcW w:w="0" w:type="auto"/>
            <w:shd w:val="clear" w:color="auto" w:fill="auto"/>
            <w:tcMar>
              <w:top w:w="0" w:type="dxa"/>
              <w:left w:w="0" w:type="dxa"/>
              <w:bottom w:w="0" w:type="dxa"/>
              <w:right w:w="0" w:type="dxa"/>
            </w:tcMar>
            <w:hideMark/>
          </w:tcPr>
          <w:p w14:paraId="16076420"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3C91652" wp14:editId="446A1723">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498E768"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Limited capacity</w:t>
            </w:r>
          </w:p>
        </w:tc>
      </w:tr>
      <w:tr w:rsidR="008A571D" w14:paraId="728C19EB" w14:textId="77777777">
        <w:trPr>
          <w:divId w:val="2024285466"/>
        </w:trPr>
        <w:tc>
          <w:tcPr>
            <w:tcW w:w="0" w:type="auto"/>
            <w:shd w:val="clear" w:color="auto" w:fill="auto"/>
            <w:tcMar>
              <w:top w:w="0" w:type="dxa"/>
              <w:left w:w="0" w:type="dxa"/>
              <w:bottom w:w="0" w:type="dxa"/>
              <w:right w:w="0" w:type="dxa"/>
            </w:tcMar>
            <w:hideMark/>
          </w:tcPr>
          <w:p w14:paraId="349C96A9"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5068144" wp14:editId="5599E897">
                  <wp:extent cx="1828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64C920E"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No capacity</w:t>
            </w:r>
          </w:p>
        </w:tc>
      </w:tr>
    </w:tbl>
    <w:p w14:paraId="03CB4FE0" w14:textId="77777777" w:rsidR="008A571D" w:rsidRDefault="008A571D">
      <w:pPr>
        <w:divId w:val="1873766137"/>
        <w:rPr>
          <w:rFonts w:ascii="Helvetica" w:eastAsia="Times New Roman" w:hAnsi="Helvetica" w:cs="Helvetica"/>
          <w:color w:val="333333"/>
          <w:sz w:val="21"/>
          <w:szCs w:val="21"/>
        </w:rPr>
      </w:pPr>
    </w:p>
    <w:p w14:paraId="29C3EF76" w14:textId="77777777" w:rsidR="008A571D" w:rsidRDefault="001E289A">
      <w:pPr>
        <w:divId w:val="1954942188"/>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3D85C549" w14:textId="77777777">
        <w:trPr>
          <w:divId w:val="1873766137"/>
          <w:jc w:val="center"/>
        </w:trPr>
        <w:tc>
          <w:tcPr>
            <w:tcW w:w="0" w:type="auto"/>
            <w:shd w:val="clear" w:color="auto" w:fill="FFFFFF"/>
            <w:tcMar>
              <w:top w:w="0" w:type="dxa"/>
              <w:left w:w="0" w:type="dxa"/>
              <w:bottom w:w="0" w:type="dxa"/>
              <w:right w:w="0" w:type="dxa"/>
            </w:tcMar>
            <w:vAlign w:val="center"/>
            <w:hideMark/>
          </w:tcPr>
          <w:p w14:paraId="5CC6465A"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4FEE4C26" w14:textId="77777777" w:rsidR="008A571D" w:rsidRDefault="001E289A">
      <w:pPr>
        <w:divId w:val="76018105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3EC245A" w14:textId="77777777" w:rsidR="008A571D" w:rsidRDefault="001E289A">
      <w:pPr>
        <w:pStyle w:val="Heading3"/>
        <w:spacing w:before="300"/>
        <w:divId w:val="84641070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20. If your service had the capacity to test new approaches, what have you already tested out / would like to test out? </w:t>
      </w:r>
    </w:p>
    <w:p w14:paraId="153B3C4E" w14:textId="77777777" w:rsidR="008A571D" w:rsidRDefault="008A571D">
      <w:pPr>
        <w:divId w:val="684215536"/>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40A420E7" w14:textId="77777777">
        <w:trPr>
          <w:divId w:val="1425415127"/>
          <w:jc w:val="center"/>
        </w:trPr>
        <w:tc>
          <w:tcPr>
            <w:tcW w:w="0" w:type="auto"/>
            <w:shd w:val="clear" w:color="auto" w:fill="FFFFFF"/>
            <w:tcMar>
              <w:top w:w="0" w:type="dxa"/>
              <w:left w:w="0" w:type="dxa"/>
              <w:bottom w:w="0" w:type="dxa"/>
              <w:right w:w="0" w:type="dxa"/>
            </w:tcMar>
            <w:vAlign w:val="center"/>
            <w:hideMark/>
          </w:tcPr>
          <w:p w14:paraId="1C854B3D"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38F0B2B" w14:textId="77777777" w:rsidR="008A571D" w:rsidRDefault="001E289A">
      <w:pPr>
        <w:divId w:val="118424698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1AC54E0" w14:textId="77777777" w:rsidR="008A571D" w:rsidRDefault="001E289A">
      <w:pPr>
        <w:pStyle w:val="Heading3"/>
        <w:spacing w:before="300"/>
        <w:divId w:val="136744017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21. Thinking about the future of your service, what would you say would make the biggest positive impact? </w:t>
      </w:r>
    </w:p>
    <w:p w14:paraId="5B40F0B6" w14:textId="77777777" w:rsidR="008A571D" w:rsidRDefault="008A571D">
      <w:pPr>
        <w:divId w:val="210622186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A571D" w14:paraId="16F53FE0" w14:textId="77777777">
        <w:trPr>
          <w:divId w:val="1992322970"/>
          <w:jc w:val="center"/>
        </w:trPr>
        <w:tc>
          <w:tcPr>
            <w:tcW w:w="0" w:type="auto"/>
            <w:shd w:val="clear" w:color="auto" w:fill="FFFFFF"/>
            <w:tcMar>
              <w:top w:w="0" w:type="dxa"/>
              <w:left w:w="0" w:type="dxa"/>
              <w:bottom w:w="0" w:type="dxa"/>
              <w:right w:w="0" w:type="dxa"/>
            </w:tcMar>
            <w:vAlign w:val="center"/>
            <w:hideMark/>
          </w:tcPr>
          <w:p w14:paraId="655F6010" w14:textId="77777777" w:rsidR="008A571D" w:rsidRDefault="001E289A">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9A023BA" w14:textId="77777777" w:rsidR="008A571D" w:rsidRDefault="001E289A">
      <w:pPr>
        <w:divId w:val="2095127354"/>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9. Further Information </w:t>
      </w:r>
    </w:p>
    <w:p w14:paraId="6F878EFA" w14:textId="77777777" w:rsidR="008A571D" w:rsidRDefault="001E289A">
      <w:pPr>
        <w:divId w:val="89412078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E85090D" w14:textId="77777777" w:rsidR="008A571D" w:rsidRDefault="001E289A">
      <w:pPr>
        <w:pStyle w:val="Heading3"/>
        <w:spacing w:before="300"/>
        <w:divId w:val="83329943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The Improvement Service would like to conduct a small number of follow up interviews to discuss these questions in more detail. If you are interested in participating, please provide your contact details below. This is entirely optional and in leaving your details you agree that we can process your personal information according to the IS privacy policy. Contact details will be used solely for the purposes outlined above and stored securely for one year. </w:t>
      </w:r>
    </w:p>
    <w:p w14:paraId="10B917DC" w14:textId="77777777" w:rsidR="008A571D" w:rsidRDefault="008A571D">
      <w:pPr>
        <w:divId w:val="1572540258"/>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053"/>
        <w:gridCol w:w="7973"/>
      </w:tblGrid>
      <w:tr w:rsidR="008A571D" w14:paraId="0E3D6473" w14:textId="77777777">
        <w:trPr>
          <w:divId w:val="964896693"/>
          <w:tblHeader/>
        </w:trPr>
        <w:tc>
          <w:tcPr>
            <w:tcW w:w="1000" w:type="pct"/>
            <w:shd w:val="clear" w:color="auto" w:fill="auto"/>
            <w:tcMar>
              <w:top w:w="0" w:type="dxa"/>
              <w:left w:w="0" w:type="dxa"/>
              <w:bottom w:w="0" w:type="dxa"/>
              <w:right w:w="0" w:type="dxa"/>
            </w:tcMar>
            <w:vAlign w:val="center"/>
            <w:hideMark/>
          </w:tcPr>
          <w:p w14:paraId="27D5081F" w14:textId="77777777" w:rsidR="008A571D" w:rsidRDefault="008A571D">
            <w:pPr>
              <w:rPr>
                <w:rFonts w:ascii="Helvetica" w:eastAsia="Times New Roman" w:hAnsi="Helvetica" w:cs="Helvetica"/>
                <w:color w:val="333333"/>
                <w:sz w:val="21"/>
                <w:szCs w:val="21"/>
              </w:rPr>
            </w:pPr>
          </w:p>
        </w:tc>
        <w:tc>
          <w:tcPr>
            <w:tcW w:w="2000" w:type="pct"/>
            <w:shd w:val="clear" w:color="auto" w:fill="auto"/>
            <w:tcMar>
              <w:top w:w="0" w:type="dxa"/>
              <w:left w:w="0" w:type="dxa"/>
              <w:bottom w:w="0" w:type="dxa"/>
              <w:right w:w="0" w:type="dxa"/>
            </w:tcMar>
            <w:vAlign w:val="center"/>
            <w:hideMark/>
          </w:tcPr>
          <w:p w14:paraId="32A565C1" w14:textId="77777777" w:rsidR="008A571D" w:rsidRDefault="008A571D">
            <w:pPr>
              <w:rPr>
                <w:rFonts w:eastAsia="Times New Roman"/>
                <w:sz w:val="20"/>
                <w:szCs w:val="20"/>
              </w:rPr>
            </w:pPr>
          </w:p>
        </w:tc>
      </w:tr>
      <w:tr w:rsidR="008A571D" w14:paraId="22CBCE16" w14:textId="77777777">
        <w:trPr>
          <w:divId w:val="964896693"/>
        </w:trPr>
        <w:tc>
          <w:tcPr>
            <w:tcW w:w="0" w:type="auto"/>
            <w:shd w:val="clear" w:color="auto" w:fill="auto"/>
            <w:tcMar>
              <w:top w:w="0" w:type="dxa"/>
              <w:left w:w="0" w:type="dxa"/>
              <w:bottom w:w="0" w:type="dxa"/>
              <w:right w:w="0" w:type="dxa"/>
            </w:tcMar>
            <w:vAlign w:val="center"/>
            <w:hideMark/>
          </w:tcPr>
          <w:p w14:paraId="64434041"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Name</w:t>
            </w:r>
          </w:p>
        </w:tc>
        <w:tc>
          <w:tcPr>
            <w:tcW w:w="0" w:type="auto"/>
            <w:shd w:val="clear" w:color="auto" w:fill="auto"/>
            <w:tcMar>
              <w:top w:w="0" w:type="dxa"/>
              <w:left w:w="0" w:type="dxa"/>
              <w:bottom w:w="0" w:type="dxa"/>
              <w:right w:w="0" w:type="dxa"/>
            </w:tcMar>
            <w:vAlign w:val="center"/>
            <w:hideMark/>
          </w:tcPr>
          <w:tbl>
            <w:tblPr>
              <w:tblW w:w="9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6EC9CC48" w14:textId="77777777">
              <w:trPr>
                <w:jc w:val="center"/>
              </w:trPr>
              <w:tc>
                <w:tcPr>
                  <w:tcW w:w="0" w:type="auto"/>
                  <w:shd w:val="clear" w:color="auto" w:fill="FFFFFF"/>
                  <w:tcMar>
                    <w:top w:w="0" w:type="dxa"/>
                    <w:left w:w="0" w:type="dxa"/>
                    <w:bottom w:w="0" w:type="dxa"/>
                    <w:right w:w="0" w:type="dxa"/>
                  </w:tcMar>
                  <w:vAlign w:val="center"/>
                  <w:hideMark/>
                </w:tcPr>
                <w:p w14:paraId="0304EB7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EAECBC3"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A571D" w14:paraId="4F66B979" w14:textId="77777777">
        <w:trPr>
          <w:divId w:val="964896693"/>
        </w:trPr>
        <w:tc>
          <w:tcPr>
            <w:tcW w:w="0" w:type="auto"/>
            <w:shd w:val="clear" w:color="auto" w:fill="auto"/>
            <w:tcMar>
              <w:top w:w="0" w:type="dxa"/>
              <w:left w:w="0" w:type="dxa"/>
              <w:bottom w:w="0" w:type="dxa"/>
              <w:right w:w="0" w:type="dxa"/>
            </w:tcMar>
            <w:vAlign w:val="center"/>
            <w:hideMark/>
          </w:tcPr>
          <w:p w14:paraId="7FADD816"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Organisation</w:t>
            </w:r>
          </w:p>
        </w:tc>
        <w:tc>
          <w:tcPr>
            <w:tcW w:w="0" w:type="auto"/>
            <w:shd w:val="clear" w:color="auto" w:fill="auto"/>
            <w:tcMar>
              <w:top w:w="0" w:type="dxa"/>
              <w:left w:w="0" w:type="dxa"/>
              <w:bottom w:w="0" w:type="dxa"/>
              <w:right w:w="0" w:type="dxa"/>
            </w:tcMar>
            <w:vAlign w:val="center"/>
            <w:hideMark/>
          </w:tcPr>
          <w:tbl>
            <w:tblPr>
              <w:tblW w:w="9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1C133A58" w14:textId="77777777">
              <w:trPr>
                <w:jc w:val="center"/>
              </w:trPr>
              <w:tc>
                <w:tcPr>
                  <w:tcW w:w="0" w:type="auto"/>
                  <w:shd w:val="clear" w:color="auto" w:fill="FFFFFF"/>
                  <w:tcMar>
                    <w:top w:w="0" w:type="dxa"/>
                    <w:left w:w="0" w:type="dxa"/>
                    <w:bottom w:w="0" w:type="dxa"/>
                    <w:right w:w="0" w:type="dxa"/>
                  </w:tcMar>
                  <w:vAlign w:val="center"/>
                  <w:hideMark/>
                </w:tcPr>
                <w:p w14:paraId="4B47C9B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8B1FDEA"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A571D" w14:paraId="6D0371E8" w14:textId="77777777">
        <w:trPr>
          <w:divId w:val="964896693"/>
        </w:trPr>
        <w:tc>
          <w:tcPr>
            <w:tcW w:w="0" w:type="auto"/>
            <w:shd w:val="clear" w:color="auto" w:fill="auto"/>
            <w:tcMar>
              <w:top w:w="0" w:type="dxa"/>
              <w:left w:w="0" w:type="dxa"/>
              <w:bottom w:w="0" w:type="dxa"/>
              <w:right w:w="0" w:type="dxa"/>
            </w:tcMar>
            <w:vAlign w:val="center"/>
            <w:hideMark/>
          </w:tcPr>
          <w:p w14:paraId="32E62B07"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Email Address</w:t>
            </w:r>
          </w:p>
        </w:tc>
        <w:tc>
          <w:tcPr>
            <w:tcW w:w="0" w:type="auto"/>
            <w:shd w:val="clear" w:color="auto" w:fill="auto"/>
            <w:tcMar>
              <w:top w:w="0" w:type="dxa"/>
              <w:left w:w="0" w:type="dxa"/>
              <w:bottom w:w="0" w:type="dxa"/>
              <w:right w:w="0" w:type="dxa"/>
            </w:tcMar>
            <w:vAlign w:val="center"/>
            <w:hideMark/>
          </w:tcPr>
          <w:tbl>
            <w:tblPr>
              <w:tblW w:w="90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8A571D" w14:paraId="779D9F76" w14:textId="77777777">
              <w:trPr>
                <w:jc w:val="center"/>
              </w:trPr>
              <w:tc>
                <w:tcPr>
                  <w:tcW w:w="0" w:type="auto"/>
                  <w:shd w:val="clear" w:color="auto" w:fill="FFFFFF"/>
                  <w:tcMar>
                    <w:top w:w="0" w:type="dxa"/>
                    <w:left w:w="0" w:type="dxa"/>
                    <w:bottom w:w="0" w:type="dxa"/>
                    <w:right w:w="0" w:type="dxa"/>
                  </w:tcMar>
                  <w:vAlign w:val="center"/>
                  <w:hideMark/>
                </w:tcPr>
                <w:p w14:paraId="430D7DBD" w14:textId="77777777" w:rsidR="008A571D" w:rsidRDefault="001E289A">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4FB6FF8" w14:textId="77777777" w:rsidR="008A571D" w:rsidRDefault="001E289A">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835B204" w14:textId="77777777" w:rsidR="008A571D" w:rsidRDefault="008A571D">
      <w:pPr>
        <w:divId w:val="964896693"/>
        <w:rPr>
          <w:rFonts w:eastAsia="Times New Roman"/>
        </w:rPr>
      </w:pPr>
    </w:p>
    <w:sectPr w:rsidR="008A57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1C22" w14:textId="77777777" w:rsidR="00F201F8" w:rsidRDefault="00F201F8" w:rsidP="00256617">
      <w:r>
        <w:separator/>
      </w:r>
    </w:p>
  </w:endnote>
  <w:endnote w:type="continuationSeparator" w:id="0">
    <w:p w14:paraId="53DC02F2" w14:textId="77777777" w:rsidR="00F201F8" w:rsidRDefault="00F201F8" w:rsidP="0025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lyphicons Halfling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FEAD" w14:textId="77777777" w:rsidR="00256617" w:rsidRDefault="00256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2916" w14:textId="77777777" w:rsidR="00256617" w:rsidRDefault="00256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19AB" w14:textId="77777777" w:rsidR="00256617" w:rsidRDefault="0025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A162" w14:textId="77777777" w:rsidR="00F201F8" w:rsidRDefault="00F201F8" w:rsidP="00256617">
      <w:r>
        <w:separator/>
      </w:r>
    </w:p>
  </w:footnote>
  <w:footnote w:type="continuationSeparator" w:id="0">
    <w:p w14:paraId="1F5946F7" w14:textId="77777777" w:rsidR="00F201F8" w:rsidRDefault="00F201F8" w:rsidP="0025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5BD" w14:textId="77777777" w:rsidR="00256617" w:rsidRDefault="00256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C3A6" w14:textId="77777777" w:rsidR="00256617" w:rsidRDefault="00256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F223" w14:textId="77777777" w:rsidR="00256617" w:rsidRDefault="00256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5B"/>
    <w:rsid w:val="001E289A"/>
    <w:rsid w:val="00256617"/>
    <w:rsid w:val="0029667F"/>
    <w:rsid w:val="0043795B"/>
    <w:rsid w:val="008A571D"/>
    <w:rsid w:val="00F2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BC27B"/>
  <w15:chartTrackingRefBased/>
  <w15:docId w15:val="{7CA3AA97-3244-40F6-BCBB-74308CF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col-title">
    <w:name w:val="ss-col-title"/>
    <w:basedOn w:val="DefaultParagraphFont"/>
  </w:style>
  <w:style w:type="paragraph" w:styleId="Header">
    <w:name w:val="header"/>
    <w:basedOn w:val="Normal"/>
    <w:link w:val="HeaderChar"/>
    <w:uiPriority w:val="99"/>
    <w:unhideWhenUsed/>
    <w:rsid w:val="00256617"/>
    <w:pPr>
      <w:tabs>
        <w:tab w:val="center" w:pos="4680"/>
        <w:tab w:val="right" w:pos="9360"/>
      </w:tabs>
    </w:pPr>
  </w:style>
  <w:style w:type="character" w:customStyle="1" w:styleId="HeaderChar">
    <w:name w:val="Header Char"/>
    <w:basedOn w:val="DefaultParagraphFont"/>
    <w:link w:val="Header"/>
    <w:uiPriority w:val="99"/>
    <w:rsid w:val="00256617"/>
    <w:rPr>
      <w:rFonts w:eastAsiaTheme="minorEastAsia"/>
      <w:sz w:val="24"/>
      <w:szCs w:val="24"/>
    </w:rPr>
  </w:style>
  <w:style w:type="paragraph" w:styleId="Footer">
    <w:name w:val="footer"/>
    <w:basedOn w:val="Normal"/>
    <w:link w:val="FooterChar"/>
    <w:uiPriority w:val="99"/>
    <w:unhideWhenUsed/>
    <w:rsid w:val="00256617"/>
    <w:pPr>
      <w:tabs>
        <w:tab w:val="center" w:pos="4680"/>
        <w:tab w:val="right" w:pos="9360"/>
      </w:tabs>
    </w:pPr>
  </w:style>
  <w:style w:type="character" w:customStyle="1" w:styleId="FooterChar">
    <w:name w:val="Footer Char"/>
    <w:basedOn w:val="DefaultParagraphFont"/>
    <w:link w:val="Footer"/>
    <w:uiPriority w:val="99"/>
    <w:rsid w:val="0025661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9948">
      <w:marLeft w:val="0"/>
      <w:marRight w:val="0"/>
      <w:marTop w:val="0"/>
      <w:marBottom w:val="0"/>
      <w:divBdr>
        <w:top w:val="none" w:sz="0" w:space="0" w:color="auto"/>
        <w:left w:val="none" w:sz="0" w:space="0" w:color="auto"/>
        <w:bottom w:val="none" w:sz="0" w:space="0" w:color="auto"/>
        <w:right w:val="none" w:sz="0" w:space="0" w:color="auto"/>
      </w:divBdr>
      <w:divsChild>
        <w:div w:id="1996493297">
          <w:marLeft w:val="0"/>
          <w:marRight w:val="0"/>
          <w:marTop w:val="0"/>
          <w:marBottom w:val="0"/>
          <w:divBdr>
            <w:top w:val="none" w:sz="0" w:space="0" w:color="auto"/>
            <w:left w:val="none" w:sz="0" w:space="0" w:color="auto"/>
            <w:bottom w:val="none" w:sz="0" w:space="0" w:color="auto"/>
            <w:right w:val="none" w:sz="0" w:space="0" w:color="auto"/>
          </w:divBdr>
          <w:divsChild>
            <w:div w:id="1992051270">
              <w:marLeft w:val="0"/>
              <w:marRight w:val="0"/>
              <w:marTop w:val="0"/>
              <w:marBottom w:val="0"/>
              <w:divBdr>
                <w:top w:val="none" w:sz="0" w:space="0" w:color="auto"/>
                <w:left w:val="none" w:sz="0" w:space="0" w:color="auto"/>
                <w:bottom w:val="none" w:sz="0" w:space="0" w:color="auto"/>
                <w:right w:val="none" w:sz="0" w:space="0" w:color="auto"/>
              </w:divBdr>
              <w:divsChild>
                <w:div w:id="1370496459">
                  <w:marLeft w:val="0"/>
                  <w:marRight w:val="0"/>
                  <w:marTop w:val="0"/>
                  <w:marBottom w:val="0"/>
                  <w:divBdr>
                    <w:top w:val="none" w:sz="0" w:space="0" w:color="auto"/>
                    <w:left w:val="none" w:sz="0" w:space="0" w:color="auto"/>
                    <w:bottom w:val="none" w:sz="0" w:space="0" w:color="auto"/>
                    <w:right w:val="none" w:sz="0" w:space="0" w:color="auto"/>
                  </w:divBdr>
                  <w:divsChild>
                    <w:div w:id="1981496186">
                      <w:marLeft w:val="0"/>
                      <w:marRight w:val="0"/>
                      <w:marTop w:val="600"/>
                      <w:marBottom w:val="150"/>
                      <w:divBdr>
                        <w:top w:val="none" w:sz="0" w:space="0" w:color="auto"/>
                        <w:left w:val="none" w:sz="0" w:space="0" w:color="auto"/>
                        <w:bottom w:val="none" w:sz="0" w:space="0" w:color="auto"/>
                        <w:right w:val="none" w:sz="0" w:space="0" w:color="auto"/>
                      </w:divBdr>
                    </w:div>
                  </w:divsChild>
                </w:div>
                <w:div w:id="1115517155">
                  <w:marLeft w:val="0"/>
                  <w:marRight w:val="0"/>
                  <w:marTop w:val="0"/>
                  <w:marBottom w:val="0"/>
                  <w:divBdr>
                    <w:top w:val="none" w:sz="0" w:space="0" w:color="auto"/>
                    <w:left w:val="none" w:sz="0" w:space="0" w:color="auto"/>
                    <w:bottom w:val="none" w:sz="0" w:space="0" w:color="auto"/>
                    <w:right w:val="none" w:sz="0" w:space="0" w:color="auto"/>
                  </w:divBdr>
                  <w:divsChild>
                    <w:div w:id="1612129614">
                      <w:marLeft w:val="0"/>
                      <w:marRight w:val="0"/>
                      <w:marTop w:val="0"/>
                      <w:marBottom w:val="0"/>
                      <w:divBdr>
                        <w:top w:val="none" w:sz="0" w:space="0" w:color="auto"/>
                        <w:left w:val="none" w:sz="0" w:space="0" w:color="auto"/>
                        <w:bottom w:val="none" w:sz="0" w:space="0" w:color="auto"/>
                        <w:right w:val="none" w:sz="0" w:space="0" w:color="auto"/>
                      </w:divBdr>
                      <w:divsChild>
                        <w:div w:id="1199008725">
                          <w:marLeft w:val="0"/>
                          <w:marRight w:val="0"/>
                          <w:marTop w:val="0"/>
                          <w:marBottom w:val="0"/>
                          <w:divBdr>
                            <w:top w:val="none" w:sz="0" w:space="0" w:color="auto"/>
                            <w:left w:val="none" w:sz="0" w:space="0" w:color="auto"/>
                            <w:bottom w:val="none" w:sz="0" w:space="0" w:color="auto"/>
                            <w:right w:val="none" w:sz="0" w:space="0" w:color="auto"/>
                          </w:divBdr>
                          <w:divsChild>
                            <w:div w:id="1205603170">
                              <w:marLeft w:val="0"/>
                              <w:marRight w:val="0"/>
                              <w:marTop w:val="0"/>
                              <w:marBottom w:val="0"/>
                              <w:divBdr>
                                <w:top w:val="none" w:sz="0" w:space="0" w:color="auto"/>
                                <w:left w:val="none" w:sz="0" w:space="0" w:color="auto"/>
                                <w:bottom w:val="none" w:sz="0" w:space="0" w:color="auto"/>
                                <w:right w:val="none" w:sz="0" w:space="0" w:color="auto"/>
                              </w:divBdr>
                              <w:divsChild>
                                <w:div w:id="98568675">
                                  <w:marLeft w:val="0"/>
                                  <w:marRight w:val="0"/>
                                  <w:marTop w:val="0"/>
                                  <w:marBottom w:val="0"/>
                                  <w:divBdr>
                                    <w:top w:val="none" w:sz="0" w:space="0" w:color="auto"/>
                                    <w:left w:val="none" w:sz="0" w:space="0" w:color="auto"/>
                                    <w:bottom w:val="none" w:sz="0" w:space="0" w:color="auto"/>
                                    <w:right w:val="none" w:sz="0" w:space="0" w:color="auto"/>
                                  </w:divBdr>
                                </w:div>
                                <w:div w:id="925921903">
                                  <w:marLeft w:val="0"/>
                                  <w:marRight w:val="0"/>
                                  <w:marTop w:val="0"/>
                                  <w:marBottom w:val="0"/>
                                  <w:divBdr>
                                    <w:top w:val="none" w:sz="0" w:space="0" w:color="auto"/>
                                    <w:left w:val="none" w:sz="0" w:space="0" w:color="auto"/>
                                    <w:bottom w:val="none" w:sz="0" w:space="0" w:color="auto"/>
                                    <w:right w:val="none" w:sz="0" w:space="0" w:color="auto"/>
                                  </w:divBdr>
                                  <w:divsChild>
                                    <w:div w:id="1682969419">
                                      <w:marLeft w:val="0"/>
                                      <w:marRight w:val="0"/>
                                      <w:marTop w:val="0"/>
                                      <w:marBottom w:val="0"/>
                                      <w:divBdr>
                                        <w:top w:val="none" w:sz="0" w:space="0" w:color="auto"/>
                                        <w:left w:val="none" w:sz="0" w:space="0" w:color="auto"/>
                                        <w:bottom w:val="none" w:sz="0" w:space="0" w:color="auto"/>
                                        <w:right w:val="none" w:sz="0" w:space="0" w:color="auto"/>
                                      </w:divBdr>
                                      <w:divsChild>
                                        <w:div w:id="1665088796">
                                          <w:marLeft w:val="0"/>
                                          <w:marRight w:val="0"/>
                                          <w:marTop w:val="0"/>
                                          <w:marBottom w:val="0"/>
                                          <w:divBdr>
                                            <w:top w:val="none" w:sz="0" w:space="0" w:color="auto"/>
                                            <w:left w:val="none" w:sz="0" w:space="0" w:color="auto"/>
                                            <w:bottom w:val="none" w:sz="0" w:space="0" w:color="auto"/>
                                            <w:right w:val="none" w:sz="0" w:space="0" w:color="auto"/>
                                          </w:divBdr>
                                          <w:divsChild>
                                            <w:div w:id="1913391337">
                                              <w:marLeft w:val="0"/>
                                              <w:marRight w:val="0"/>
                                              <w:marTop w:val="0"/>
                                              <w:marBottom w:val="0"/>
                                              <w:divBdr>
                                                <w:top w:val="none" w:sz="0" w:space="0" w:color="auto"/>
                                                <w:left w:val="none" w:sz="0" w:space="0" w:color="auto"/>
                                                <w:bottom w:val="none" w:sz="0" w:space="0" w:color="auto"/>
                                                <w:right w:val="none" w:sz="0" w:space="0" w:color="auto"/>
                                              </w:divBdr>
                                              <w:divsChild>
                                                <w:div w:id="12554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5089">
                  <w:marLeft w:val="0"/>
                  <w:marRight w:val="0"/>
                  <w:marTop w:val="0"/>
                  <w:marBottom w:val="0"/>
                  <w:divBdr>
                    <w:top w:val="none" w:sz="0" w:space="0" w:color="auto"/>
                    <w:left w:val="none" w:sz="0" w:space="0" w:color="auto"/>
                    <w:bottom w:val="none" w:sz="0" w:space="0" w:color="auto"/>
                    <w:right w:val="none" w:sz="0" w:space="0" w:color="auto"/>
                  </w:divBdr>
                  <w:divsChild>
                    <w:div w:id="1510557936">
                      <w:marLeft w:val="0"/>
                      <w:marRight w:val="0"/>
                      <w:marTop w:val="600"/>
                      <w:marBottom w:val="150"/>
                      <w:divBdr>
                        <w:top w:val="none" w:sz="0" w:space="0" w:color="auto"/>
                        <w:left w:val="none" w:sz="0" w:space="0" w:color="auto"/>
                        <w:bottom w:val="none" w:sz="0" w:space="0" w:color="auto"/>
                        <w:right w:val="none" w:sz="0" w:space="0" w:color="auto"/>
                      </w:divBdr>
                    </w:div>
                  </w:divsChild>
                </w:div>
                <w:div w:id="782845768">
                  <w:marLeft w:val="0"/>
                  <w:marRight w:val="0"/>
                  <w:marTop w:val="0"/>
                  <w:marBottom w:val="0"/>
                  <w:divBdr>
                    <w:top w:val="none" w:sz="0" w:space="0" w:color="auto"/>
                    <w:left w:val="none" w:sz="0" w:space="0" w:color="auto"/>
                    <w:bottom w:val="none" w:sz="0" w:space="0" w:color="auto"/>
                    <w:right w:val="none" w:sz="0" w:space="0" w:color="auto"/>
                  </w:divBdr>
                  <w:divsChild>
                    <w:div w:id="1847938595">
                      <w:marLeft w:val="0"/>
                      <w:marRight w:val="0"/>
                      <w:marTop w:val="0"/>
                      <w:marBottom w:val="0"/>
                      <w:divBdr>
                        <w:top w:val="none" w:sz="0" w:space="0" w:color="auto"/>
                        <w:left w:val="none" w:sz="0" w:space="0" w:color="auto"/>
                        <w:bottom w:val="none" w:sz="0" w:space="0" w:color="auto"/>
                        <w:right w:val="none" w:sz="0" w:space="0" w:color="auto"/>
                      </w:divBdr>
                      <w:divsChild>
                        <w:div w:id="1432551630">
                          <w:marLeft w:val="0"/>
                          <w:marRight w:val="0"/>
                          <w:marTop w:val="0"/>
                          <w:marBottom w:val="0"/>
                          <w:divBdr>
                            <w:top w:val="none" w:sz="0" w:space="0" w:color="auto"/>
                            <w:left w:val="none" w:sz="0" w:space="0" w:color="auto"/>
                            <w:bottom w:val="none" w:sz="0" w:space="0" w:color="auto"/>
                            <w:right w:val="none" w:sz="0" w:space="0" w:color="auto"/>
                          </w:divBdr>
                          <w:divsChild>
                            <w:div w:id="412437301">
                              <w:marLeft w:val="0"/>
                              <w:marRight w:val="0"/>
                              <w:marTop w:val="0"/>
                              <w:marBottom w:val="0"/>
                              <w:divBdr>
                                <w:top w:val="none" w:sz="0" w:space="0" w:color="auto"/>
                                <w:left w:val="none" w:sz="0" w:space="0" w:color="auto"/>
                                <w:bottom w:val="none" w:sz="0" w:space="0" w:color="auto"/>
                                <w:right w:val="none" w:sz="0" w:space="0" w:color="auto"/>
                              </w:divBdr>
                              <w:divsChild>
                                <w:div w:id="1703941936">
                                  <w:marLeft w:val="0"/>
                                  <w:marRight w:val="0"/>
                                  <w:marTop w:val="0"/>
                                  <w:marBottom w:val="0"/>
                                  <w:divBdr>
                                    <w:top w:val="none" w:sz="0" w:space="0" w:color="auto"/>
                                    <w:left w:val="none" w:sz="0" w:space="0" w:color="auto"/>
                                    <w:bottom w:val="none" w:sz="0" w:space="0" w:color="auto"/>
                                    <w:right w:val="none" w:sz="0" w:space="0" w:color="auto"/>
                                  </w:divBdr>
                                  <w:divsChild>
                                    <w:div w:id="1666937356">
                                      <w:marLeft w:val="0"/>
                                      <w:marRight w:val="0"/>
                                      <w:marTop w:val="0"/>
                                      <w:marBottom w:val="0"/>
                                      <w:divBdr>
                                        <w:top w:val="none" w:sz="0" w:space="0" w:color="auto"/>
                                        <w:left w:val="none" w:sz="0" w:space="0" w:color="auto"/>
                                        <w:bottom w:val="none" w:sz="0" w:space="0" w:color="auto"/>
                                        <w:right w:val="none" w:sz="0" w:space="0" w:color="auto"/>
                                      </w:divBdr>
                                      <w:divsChild>
                                        <w:div w:id="561332087">
                                          <w:marLeft w:val="0"/>
                                          <w:marRight w:val="0"/>
                                          <w:marTop w:val="0"/>
                                          <w:marBottom w:val="0"/>
                                          <w:divBdr>
                                            <w:top w:val="none" w:sz="0" w:space="0" w:color="auto"/>
                                            <w:left w:val="none" w:sz="0" w:space="0" w:color="auto"/>
                                            <w:bottom w:val="none" w:sz="0" w:space="0" w:color="auto"/>
                                            <w:right w:val="none" w:sz="0" w:space="0" w:color="auto"/>
                                          </w:divBdr>
                                          <w:divsChild>
                                            <w:div w:id="1264221747">
                                              <w:marLeft w:val="0"/>
                                              <w:marRight w:val="0"/>
                                              <w:marTop w:val="0"/>
                                              <w:marBottom w:val="0"/>
                                              <w:divBdr>
                                                <w:top w:val="none" w:sz="0" w:space="0" w:color="auto"/>
                                                <w:left w:val="none" w:sz="0" w:space="0" w:color="auto"/>
                                                <w:bottom w:val="none" w:sz="0" w:space="0" w:color="auto"/>
                                                <w:right w:val="none" w:sz="0" w:space="0" w:color="auto"/>
                                              </w:divBdr>
                                              <w:divsChild>
                                                <w:div w:id="16441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1572">
                              <w:marLeft w:val="0"/>
                              <w:marRight w:val="0"/>
                              <w:marTop w:val="0"/>
                              <w:marBottom w:val="0"/>
                              <w:divBdr>
                                <w:top w:val="none" w:sz="0" w:space="0" w:color="auto"/>
                                <w:left w:val="none" w:sz="0" w:space="0" w:color="auto"/>
                                <w:bottom w:val="none" w:sz="0" w:space="0" w:color="auto"/>
                                <w:right w:val="none" w:sz="0" w:space="0" w:color="auto"/>
                              </w:divBdr>
                              <w:divsChild>
                                <w:div w:id="1273055909">
                                  <w:marLeft w:val="0"/>
                                  <w:marRight w:val="0"/>
                                  <w:marTop w:val="0"/>
                                  <w:marBottom w:val="0"/>
                                  <w:divBdr>
                                    <w:top w:val="none" w:sz="0" w:space="0" w:color="auto"/>
                                    <w:left w:val="none" w:sz="0" w:space="0" w:color="auto"/>
                                    <w:bottom w:val="none" w:sz="0" w:space="0" w:color="auto"/>
                                    <w:right w:val="none" w:sz="0" w:space="0" w:color="auto"/>
                                  </w:divBdr>
                                </w:div>
                                <w:div w:id="1737779152">
                                  <w:marLeft w:val="0"/>
                                  <w:marRight w:val="0"/>
                                  <w:marTop w:val="0"/>
                                  <w:marBottom w:val="0"/>
                                  <w:divBdr>
                                    <w:top w:val="none" w:sz="0" w:space="0" w:color="auto"/>
                                    <w:left w:val="none" w:sz="0" w:space="0" w:color="auto"/>
                                    <w:bottom w:val="none" w:sz="0" w:space="0" w:color="auto"/>
                                    <w:right w:val="none" w:sz="0" w:space="0" w:color="auto"/>
                                  </w:divBdr>
                                  <w:divsChild>
                                    <w:div w:id="1658529791">
                                      <w:marLeft w:val="0"/>
                                      <w:marRight w:val="0"/>
                                      <w:marTop w:val="0"/>
                                      <w:marBottom w:val="0"/>
                                      <w:divBdr>
                                        <w:top w:val="none" w:sz="0" w:space="0" w:color="auto"/>
                                        <w:left w:val="none" w:sz="0" w:space="0" w:color="auto"/>
                                        <w:bottom w:val="none" w:sz="0" w:space="0" w:color="auto"/>
                                        <w:right w:val="none" w:sz="0" w:space="0" w:color="auto"/>
                                      </w:divBdr>
                                      <w:divsChild>
                                        <w:div w:id="1862738799">
                                          <w:marLeft w:val="0"/>
                                          <w:marRight w:val="0"/>
                                          <w:marTop w:val="0"/>
                                          <w:marBottom w:val="0"/>
                                          <w:divBdr>
                                            <w:top w:val="none" w:sz="0" w:space="0" w:color="auto"/>
                                            <w:left w:val="none" w:sz="0" w:space="0" w:color="auto"/>
                                            <w:bottom w:val="none" w:sz="0" w:space="0" w:color="auto"/>
                                            <w:right w:val="none" w:sz="0" w:space="0" w:color="auto"/>
                                          </w:divBdr>
                                          <w:divsChild>
                                            <w:div w:id="957565159">
                                              <w:marLeft w:val="0"/>
                                              <w:marRight w:val="0"/>
                                              <w:marTop w:val="0"/>
                                              <w:marBottom w:val="0"/>
                                              <w:divBdr>
                                                <w:top w:val="none" w:sz="0" w:space="0" w:color="auto"/>
                                                <w:left w:val="none" w:sz="0" w:space="0" w:color="auto"/>
                                                <w:bottom w:val="none" w:sz="0" w:space="0" w:color="auto"/>
                                                <w:right w:val="none" w:sz="0" w:space="0" w:color="auto"/>
                                              </w:divBdr>
                                              <w:divsChild>
                                                <w:div w:id="8340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88406">
                  <w:marLeft w:val="0"/>
                  <w:marRight w:val="0"/>
                  <w:marTop w:val="0"/>
                  <w:marBottom w:val="0"/>
                  <w:divBdr>
                    <w:top w:val="none" w:sz="0" w:space="0" w:color="auto"/>
                    <w:left w:val="none" w:sz="0" w:space="0" w:color="auto"/>
                    <w:bottom w:val="none" w:sz="0" w:space="0" w:color="auto"/>
                    <w:right w:val="none" w:sz="0" w:space="0" w:color="auto"/>
                  </w:divBdr>
                  <w:divsChild>
                    <w:div w:id="971059968">
                      <w:marLeft w:val="0"/>
                      <w:marRight w:val="0"/>
                      <w:marTop w:val="600"/>
                      <w:marBottom w:val="150"/>
                      <w:divBdr>
                        <w:top w:val="none" w:sz="0" w:space="0" w:color="auto"/>
                        <w:left w:val="none" w:sz="0" w:space="0" w:color="auto"/>
                        <w:bottom w:val="none" w:sz="0" w:space="0" w:color="auto"/>
                        <w:right w:val="none" w:sz="0" w:space="0" w:color="auto"/>
                      </w:divBdr>
                    </w:div>
                  </w:divsChild>
                </w:div>
                <w:div w:id="2103453572">
                  <w:marLeft w:val="0"/>
                  <w:marRight w:val="0"/>
                  <w:marTop w:val="0"/>
                  <w:marBottom w:val="0"/>
                  <w:divBdr>
                    <w:top w:val="none" w:sz="0" w:space="0" w:color="auto"/>
                    <w:left w:val="none" w:sz="0" w:space="0" w:color="auto"/>
                    <w:bottom w:val="none" w:sz="0" w:space="0" w:color="auto"/>
                    <w:right w:val="none" w:sz="0" w:space="0" w:color="auto"/>
                  </w:divBdr>
                  <w:divsChild>
                    <w:div w:id="1927416516">
                      <w:marLeft w:val="0"/>
                      <w:marRight w:val="0"/>
                      <w:marTop w:val="0"/>
                      <w:marBottom w:val="0"/>
                      <w:divBdr>
                        <w:top w:val="none" w:sz="0" w:space="0" w:color="auto"/>
                        <w:left w:val="none" w:sz="0" w:space="0" w:color="auto"/>
                        <w:bottom w:val="none" w:sz="0" w:space="0" w:color="auto"/>
                        <w:right w:val="none" w:sz="0" w:space="0" w:color="auto"/>
                      </w:divBdr>
                      <w:divsChild>
                        <w:div w:id="1218084339">
                          <w:marLeft w:val="0"/>
                          <w:marRight w:val="0"/>
                          <w:marTop w:val="0"/>
                          <w:marBottom w:val="0"/>
                          <w:divBdr>
                            <w:top w:val="none" w:sz="0" w:space="0" w:color="auto"/>
                            <w:left w:val="none" w:sz="0" w:space="0" w:color="auto"/>
                            <w:bottom w:val="none" w:sz="0" w:space="0" w:color="auto"/>
                            <w:right w:val="none" w:sz="0" w:space="0" w:color="auto"/>
                          </w:divBdr>
                          <w:divsChild>
                            <w:div w:id="932931798">
                              <w:marLeft w:val="0"/>
                              <w:marRight w:val="0"/>
                              <w:marTop w:val="0"/>
                              <w:marBottom w:val="0"/>
                              <w:divBdr>
                                <w:top w:val="none" w:sz="0" w:space="0" w:color="auto"/>
                                <w:left w:val="none" w:sz="0" w:space="0" w:color="auto"/>
                                <w:bottom w:val="none" w:sz="0" w:space="0" w:color="auto"/>
                                <w:right w:val="none" w:sz="0" w:space="0" w:color="auto"/>
                              </w:divBdr>
                              <w:divsChild>
                                <w:div w:id="612857207">
                                  <w:marLeft w:val="0"/>
                                  <w:marRight w:val="0"/>
                                  <w:marTop w:val="0"/>
                                  <w:marBottom w:val="0"/>
                                  <w:divBdr>
                                    <w:top w:val="none" w:sz="0" w:space="0" w:color="auto"/>
                                    <w:left w:val="none" w:sz="0" w:space="0" w:color="auto"/>
                                    <w:bottom w:val="none" w:sz="0" w:space="0" w:color="auto"/>
                                    <w:right w:val="none" w:sz="0" w:space="0" w:color="auto"/>
                                  </w:divBdr>
                                </w:div>
                                <w:div w:id="1683822211">
                                  <w:marLeft w:val="0"/>
                                  <w:marRight w:val="0"/>
                                  <w:marTop w:val="0"/>
                                  <w:marBottom w:val="0"/>
                                  <w:divBdr>
                                    <w:top w:val="none" w:sz="0" w:space="0" w:color="auto"/>
                                    <w:left w:val="none" w:sz="0" w:space="0" w:color="auto"/>
                                    <w:bottom w:val="none" w:sz="0" w:space="0" w:color="auto"/>
                                    <w:right w:val="none" w:sz="0" w:space="0" w:color="auto"/>
                                  </w:divBdr>
                                  <w:divsChild>
                                    <w:div w:id="880629772">
                                      <w:marLeft w:val="0"/>
                                      <w:marRight w:val="0"/>
                                      <w:marTop w:val="0"/>
                                      <w:marBottom w:val="0"/>
                                      <w:divBdr>
                                        <w:top w:val="none" w:sz="0" w:space="0" w:color="auto"/>
                                        <w:left w:val="none" w:sz="0" w:space="0" w:color="auto"/>
                                        <w:bottom w:val="none" w:sz="0" w:space="0" w:color="auto"/>
                                        <w:right w:val="none" w:sz="0" w:space="0" w:color="auto"/>
                                      </w:divBdr>
                                      <w:divsChild>
                                        <w:div w:id="1096560508">
                                          <w:marLeft w:val="0"/>
                                          <w:marRight w:val="0"/>
                                          <w:marTop w:val="0"/>
                                          <w:marBottom w:val="0"/>
                                          <w:divBdr>
                                            <w:top w:val="none" w:sz="0" w:space="0" w:color="auto"/>
                                            <w:left w:val="none" w:sz="0" w:space="0" w:color="auto"/>
                                            <w:bottom w:val="none" w:sz="0" w:space="0" w:color="auto"/>
                                            <w:right w:val="none" w:sz="0" w:space="0" w:color="auto"/>
                                          </w:divBdr>
                                          <w:divsChild>
                                            <w:div w:id="682978366">
                                              <w:marLeft w:val="0"/>
                                              <w:marRight w:val="0"/>
                                              <w:marTop w:val="0"/>
                                              <w:marBottom w:val="0"/>
                                              <w:divBdr>
                                                <w:top w:val="none" w:sz="0" w:space="0" w:color="auto"/>
                                                <w:left w:val="none" w:sz="0" w:space="0" w:color="auto"/>
                                                <w:bottom w:val="none" w:sz="0" w:space="0" w:color="auto"/>
                                                <w:right w:val="none" w:sz="0" w:space="0" w:color="auto"/>
                                              </w:divBdr>
                                              <w:divsChild>
                                                <w:div w:id="697777324">
                                                  <w:marLeft w:val="0"/>
                                                  <w:marRight w:val="0"/>
                                                  <w:marTop w:val="0"/>
                                                  <w:marBottom w:val="0"/>
                                                  <w:divBdr>
                                                    <w:top w:val="none" w:sz="0" w:space="0" w:color="auto"/>
                                                    <w:left w:val="none" w:sz="0" w:space="0" w:color="auto"/>
                                                    <w:bottom w:val="none" w:sz="0" w:space="0" w:color="auto"/>
                                                    <w:right w:val="none" w:sz="0" w:space="0" w:color="auto"/>
                                                  </w:divBdr>
                                                  <w:divsChild>
                                                    <w:div w:id="17785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652893">
                              <w:marLeft w:val="0"/>
                              <w:marRight w:val="0"/>
                              <w:marTop w:val="0"/>
                              <w:marBottom w:val="0"/>
                              <w:divBdr>
                                <w:top w:val="none" w:sz="0" w:space="0" w:color="auto"/>
                                <w:left w:val="none" w:sz="0" w:space="0" w:color="auto"/>
                                <w:bottom w:val="none" w:sz="0" w:space="0" w:color="auto"/>
                                <w:right w:val="none" w:sz="0" w:space="0" w:color="auto"/>
                              </w:divBdr>
                              <w:divsChild>
                                <w:div w:id="284967444">
                                  <w:marLeft w:val="0"/>
                                  <w:marRight w:val="0"/>
                                  <w:marTop w:val="0"/>
                                  <w:marBottom w:val="0"/>
                                  <w:divBdr>
                                    <w:top w:val="none" w:sz="0" w:space="0" w:color="auto"/>
                                    <w:left w:val="none" w:sz="0" w:space="0" w:color="auto"/>
                                    <w:bottom w:val="none" w:sz="0" w:space="0" w:color="auto"/>
                                    <w:right w:val="none" w:sz="0" w:space="0" w:color="auto"/>
                                  </w:divBdr>
                                </w:div>
                                <w:div w:id="1081952347">
                                  <w:marLeft w:val="0"/>
                                  <w:marRight w:val="0"/>
                                  <w:marTop w:val="0"/>
                                  <w:marBottom w:val="0"/>
                                  <w:divBdr>
                                    <w:top w:val="none" w:sz="0" w:space="0" w:color="auto"/>
                                    <w:left w:val="none" w:sz="0" w:space="0" w:color="auto"/>
                                    <w:bottom w:val="none" w:sz="0" w:space="0" w:color="auto"/>
                                    <w:right w:val="none" w:sz="0" w:space="0" w:color="auto"/>
                                  </w:divBdr>
                                  <w:divsChild>
                                    <w:div w:id="419520313">
                                      <w:marLeft w:val="0"/>
                                      <w:marRight w:val="0"/>
                                      <w:marTop w:val="0"/>
                                      <w:marBottom w:val="0"/>
                                      <w:divBdr>
                                        <w:top w:val="none" w:sz="0" w:space="0" w:color="auto"/>
                                        <w:left w:val="none" w:sz="0" w:space="0" w:color="auto"/>
                                        <w:bottom w:val="none" w:sz="0" w:space="0" w:color="auto"/>
                                        <w:right w:val="none" w:sz="0" w:space="0" w:color="auto"/>
                                      </w:divBdr>
                                      <w:divsChild>
                                        <w:div w:id="320084918">
                                          <w:marLeft w:val="0"/>
                                          <w:marRight w:val="0"/>
                                          <w:marTop w:val="0"/>
                                          <w:marBottom w:val="0"/>
                                          <w:divBdr>
                                            <w:top w:val="none" w:sz="0" w:space="0" w:color="auto"/>
                                            <w:left w:val="none" w:sz="0" w:space="0" w:color="auto"/>
                                            <w:bottom w:val="none" w:sz="0" w:space="0" w:color="auto"/>
                                            <w:right w:val="none" w:sz="0" w:space="0" w:color="auto"/>
                                          </w:divBdr>
                                          <w:divsChild>
                                            <w:div w:id="458232190">
                                              <w:marLeft w:val="0"/>
                                              <w:marRight w:val="0"/>
                                              <w:marTop w:val="0"/>
                                              <w:marBottom w:val="0"/>
                                              <w:divBdr>
                                                <w:top w:val="none" w:sz="0" w:space="0" w:color="auto"/>
                                                <w:left w:val="none" w:sz="0" w:space="0" w:color="auto"/>
                                                <w:bottom w:val="none" w:sz="0" w:space="0" w:color="auto"/>
                                                <w:right w:val="none" w:sz="0" w:space="0" w:color="auto"/>
                                              </w:divBdr>
                                              <w:divsChild>
                                                <w:div w:id="990982304">
                                                  <w:marLeft w:val="0"/>
                                                  <w:marRight w:val="0"/>
                                                  <w:marTop w:val="0"/>
                                                  <w:marBottom w:val="0"/>
                                                  <w:divBdr>
                                                    <w:top w:val="none" w:sz="0" w:space="0" w:color="auto"/>
                                                    <w:left w:val="none" w:sz="0" w:space="0" w:color="auto"/>
                                                    <w:bottom w:val="none" w:sz="0" w:space="0" w:color="auto"/>
                                                    <w:right w:val="none" w:sz="0" w:space="0" w:color="auto"/>
                                                  </w:divBdr>
                                                  <w:divsChild>
                                                    <w:div w:id="1926914178">
                                                      <w:marLeft w:val="0"/>
                                                      <w:marRight w:val="0"/>
                                                      <w:marTop w:val="0"/>
                                                      <w:marBottom w:val="0"/>
                                                      <w:divBdr>
                                                        <w:top w:val="none" w:sz="0" w:space="0" w:color="auto"/>
                                                        <w:left w:val="none" w:sz="0" w:space="0" w:color="auto"/>
                                                        <w:bottom w:val="none" w:sz="0" w:space="0" w:color="auto"/>
                                                        <w:right w:val="none" w:sz="0" w:space="0" w:color="auto"/>
                                                      </w:divBdr>
                                                    </w:div>
                                                  </w:divsChild>
                                                </w:div>
                                                <w:div w:id="570778164">
                                                  <w:marLeft w:val="0"/>
                                                  <w:marRight w:val="0"/>
                                                  <w:marTop w:val="0"/>
                                                  <w:marBottom w:val="0"/>
                                                  <w:divBdr>
                                                    <w:top w:val="none" w:sz="0" w:space="0" w:color="auto"/>
                                                    <w:left w:val="none" w:sz="0" w:space="0" w:color="auto"/>
                                                    <w:bottom w:val="none" w:sz="0" w:space="0" w:color="auto"/>
                                                    <w:right w:val="none" w:sz="0" w:space="0" w:color="auto"/>
                                                  </w:divBdr>
                                                  <w:divsChild>
                                                    <w:div w:id="21226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6796">
                              <w:marLeft w:val="0"/>
                              <w:marRight w:val="0"/>
                              <w:marTop w:val="0"/>
                              <w:marBottom w:val="0"/>
                              <w:divBdr>
                                <w:top w:val="none" w:sz="0" w:space="0" w:color="auto"/>
                                <w:left w:val="none" w:sz="0" w:space="0" w:color="auto"/>
                                <w:bottom w:val="none" w:sz="0" w:space="0" w:color="auto"/>
                                <w:right w:val="none" w:sz="0" w:space="0" w:color="auto"/>
                              </w:divBdr>
                              <w:divsChild>
                                <w:div w:id="20279325">
                                  <w:marLeft w:val="0"/>
                                  <w:marRight w:val="0"/>
                                  <w:marTop w:val="0"/>
                                  <w:marBottom w:val="0"/>
                                  <w:divBdr>
                                    <w:top w:val="none" w:sz="0" w:space="0" w:color="auto"/>
                                    <w:left w:val="none" w:sz="0" w:space="0" w:color="auto"/>
                                    <w:bottom w:val="none" w:sz="0" w:space="0" w:color="auto"/>
                                    <w:right w:val="none" w:sz="0" w:space="0" w:color="auto"/>
                                  </w:divBdr>
                                </w:div>
                                <w:div w:id="249893203">
                                  <w:marLeft w:val="0"/>
                                  <w:marRight w:val="0"/>
                                  <w:marTop w:val="0"/>
                                  <w:marBottom w:val="0"/>
                                  <w:divBdr>
                                    <w:top w:val="none" w:sz="0" w:space="0" w:color="auto"/>
                                    <w:left w:val="none" w:sz="0" w:space="0" w:color="auto"/>
                                    <w:bottom w:val="none" w:sz="0" w:space="0" w:color="auto"/>
                                    <w:right w:val="none" w:sz="0" w:space="0" w:color="auto"/>
                                  </w:divBdr>
                                  <w:divsChild>
                                    <w:div w:id="1359816156">
                                      <w:marLeft w:val="0"/>
                                      <w:marRight w:val="0"/>
                                      <w:marTop w:val="0"/>
                                      <w:marBottom w:val="0"/>
                                      <w:divBdr>
                                        <w:top w:val="none" w:sz="0" w:space="0" w:color="auto"/>
                                        <w:left w:val="none" w:sz="0" w:space="0" w:color="auto"/>
                                        <w:bottom w:val="none" w:sz="0" w:space="0" w:color="auto"/>
                                        <w:right w:val="none" w:sz="0" w:space="0" w:color="auto"/>
                                      </w:divBdr>
                                      <w:divsChild>
                                        <w:div w:id="1037899816">
                                          <w:marLeft w:val="0"/>
                                          <w:marRight w:val="0"/>
                                          <w:marTop w:val="0"/>
                                          <w:marBottom w:val="0"/>
                                          <w:divBdr>
                                            <w:top w:val="none" w:sz="0" w:space="0" w:color="auto"/>
                                            <w:left w:val="none" w:sz="0" w:space="0" w:color="auto"/>
                                            <w:bottom w:val="none" w:sz="0" w:space="0" w:color="auto"/>
                                            <w:right w:val="none" w:sz="0" w:space="0" w:color="auto"/>
                                          </w:divBdr>
                                          <w:divsChild>
                                            <w:div w:id="160970907">
                                              <w:marLeft w:val="0"/>
                                              <w:marRight w:val="0"/>
                                              <w:marTop w:val="0"/>
                                              <w:marBottom w:val="0"/>
                                              <w:divBdr>
                                                <w:top w:val="none" w:sz="0" w:space="0" w:color="auto"/>
                                                <w:left w:val="none" w:sz="0" w:space="0" w:color="auto"/>
                                                <w:bottom w:val="none" w:sz="0" w:space="0" w:color="auto"/>
                                                <w:right w:val="none" w:sz="0" w:space="0" w:color="auto"/>
                                              </w:divBdr>
                                              <w:divsChild>
                                                <w:div w:id="2271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111">
                  <w:marLeft w:val="0"/>
                  <w:marRight w:val="0"/>
                  <w:marTop w:val="0"/>
                  <w:marBottom w:val="0"/>
                  <w:divBdr>
                    <w:top w:val="none" w:sz="0" w:space="0" w:color="auto"/>
                    <w:left w:val="none" w:sz="0" w:space="0" w:color="auto"/>
                    <w:bottom w:val="none" w:sz="0" w:space="0" w:color="auto"/>
                    <w:right w:val="none" w:sz="0" w:space="0" w:color="auto"/>
                  </w:divBdr>
                  <w:divsChild>
                    <w:div w:id="363529440">
                      <w:marLeft w:val="0"/>
                      <w:marRight w:val="0"/>
                      <w:marTop w:val="600"/>
                      <w:marBottom w:val="150"/>
                      <w:divBdr>
                        <w:top w:val="none" w:sz="0" w:space="0" w:color="auto"/>
                        <w:left w:val="none" w:sz="0" w:space="0" w:color="auto"/>
                        <w:bottom w:val="none" w:sz="0" w:space="0" w:color="auto"/>
                        <w:right w:val="none" w:sz="0" w:space="0" w:color="auto"/>
                      </w:divBdr>
                    </w:div>
                  </w:divsChild>
                </w:div>
                <w:div w:id="1163933049">
                  <w:marLeft w:val="0"/>
                  <w:marRight w:val="0"/>
                  <w:marTop w:val="0"/>
                  <w:marBottom w:val="0"/>
                  <w:divBdr>
                    <w:top w:val="none" w:sz="0" w:space="0" w:color="auto"/>
                    <w:left w:val="none" w:sz="0" w:space="0" w:color="auto"/>
                    <w:bottom w:val="none" w:sz="0" w:space="0" w:color="auto"/>
                    <w:right w:val="none" w:sz="0" w:space="0" w:color="auto"/>
                  </w:divBdr>
                  <w:divsChild>
                    <w:div w:id="1975283158">
                      <w:marLeft w:val="0"/>
                      <w:marRight w:val="0"/>
                      <w:marTop w:val="0"/>
                      <w:marBottom w:val="0"/>
                      <w:divBdr>
                        <w:top w:val="none" w:sz="0" w:space="0" w:color="auto"/>
                        <w:left w:val="none" w:sz="0" w:space="0" w:color="auto"/>
                        <w:bottom w:val="none" w:sz="0" w:space="0" w:color="auto"/>
                        <w:right w:val="none" w:sz="0" w:space="0" w:color="auto"/>
                      </w:divBdr>
                      <w:divsChild>
                        <w:div w:id="222913716">
                          <w:marLeft w:val="0"/>
                          <w:marRight w:val="0"/>
                          <w:marTop w:val="0"/>
                          <w:marBottom w:val="0"/>
                          <w:divBdr>
                            <w:top w:val="none" w:sz="0" w:space="0" w:color="auto"/>
                            <w:left w:val="none" w:sz="0" w:space="0" w:color="auto"/>
                            <w:bottom w:val="none" w:sz="0" w:space="0" w:color="auto"/>
                            <w:right w:val="none" w:sz="0" w:space="0" w:color="auto"/>
                          </w:divBdr>
                          <w:divsChild>
                            <w:div w:id="188687879">
                              <w:marLeft w:val="0"/>
                              <w:marRight w:val="0"/>
                              <w:marTop w:val="0"/>
                              <w:marBottom w:val="0"/>
                              <w:divBdr>
                                <w:top w:val="none" w:sz="0" w:space="0" w:color="auto"/>
                                <w:left w:val="none" w:sz="0" w:space="0" w:color="auto"/>
                                <w:bottom w:val="none" w:sz="0" w:space="0" w:color="auto"/>
                                <w:right w:val="none" w:sz="0" w:space="0" w:color="auto"/>
                              </w:divBdr>
                              <w:divsChild>
                                <w:div w:id="766927909">
                                  <w:marLeft w:val="0"/>
                                  <w:marRight w:val="0"/>
                                  <w:marTop w:val="0"/>
                                  <w:marBottom w:val="0"/>
                                  <w:divBdr>
                                    <w:top w:val="none" w:sz="0" w:space="0" w:color="auto"/>
                                    <w:left w:val="none" w:sz="0" w:space="0" w:color="auto"/>
                                    <w:bottom w:val="none" w:sz="0" w:space="0" w:color="auto"/>
                                    <w:right w:val="none" w:sz="0" w:space="0" w:color="auto"/>
                                  </w:divBdr>
                                </w:div>
                                <w:div w:id="550269210">
                                  <w:marLeft w:val="0"/>
                                  <w:marRight w:val="0"/>
                                  <w:marTop w:val="0"/>
                                  <w:marBottom w:val="0"/>
                                  <w:divBdr>
                                    <w:top w:val="none" w:sz="0" w:space="0" w:color="auto"/>
                                    <w:left w:val="none" w:sz="0" w:space="0" w:color="auto"/>
                                    <w:bottom w:val="none" w:sz="0" w:space="0" w:color="auto"/>
                                    <w:right w:val="none" w:sz="0" w:space="0" w:color="auto"/>
                                  </w:divBdr>
                                  <w:divsChild>
                                    <w:div w:id="328876047">
                                      <w:marLeft w:val="0"/>
                                      <w:marRight w:val="0"/>
                                      <w:marTop w:val="0"/>
                                      <w:marBottom w:val="0"/>
                                      <w:divBdr>
                                        <w:top w:val="none" w:sz="0" w:space="0" w:color="auto"/>
                                        <w:left w:val="none" w:sz="0" w:space="0" w:color="auto"/>
                                        <w:bottom w:val="none" w:sz="0" w:space="0" w:color="auto"/>
                                        <w:right w:val="none" w:sz="0" w:space="0" w:color="auto"/>
                                      </w:divBdr>
                                      <w:divsChild>
                                        <w:div w:id="1865245954">
                                          <w:marLeft w:val="0"/>
                                          <w:marRight w:val="0"/>
                                          <w:marTop w:val="0"/>
                                          <w:marBottom w:val="0"/>
                                          <w:divBdr>
                                            <w:top w:val="none" w:sz="0" w:space="0" w:color="auto"/>
                                            <w:left w:val="none" w:sz="0" w:space="0" w:color="auto"/>
                                            <w:bottom w:val="none" w:sz="0" w:space="0" w:color="auto"/>
                                            <w:right w:val="none" w:sz="0" w:space="0" w:color="auto"/>
                                          </w:divBdr>
                                          <w:divsChild>
                                            <w:div w:id="122044743">
                                              <w:marLeft w:val="0"/>
                                              <w:marRight w:val="0"/>
                                              <w:marTop w:val="0"/>
                                              <w:marBottom w:val="0"/>
                                              <w:divBdr>
                                                <w:top w:val="none" w:sz="0" w:space="0" w:color="auto"/>
                                                <w:left w:val="none" w:sz="0" w:space="0" w:color="auto"/>
                                                <w:bottom w:val="none" w:sz="0" w:space="0" w:color="auto"/>
                                                <w:right w:val="none" w:sz="0" w:space="0" w:color="auto"/>
                                              </w:divBdr>
                                              <w:divsChild>
                                                <w:div w:id="86998755">
                                                  <w:marLeft w:val="0"/>
                                                  <w:marRight w:val="0"/>
                                                  <w:marTop w:val="0"/>
                                                  <w:marBottom w:val="0"/>
                                                  <w:divBdr>
                                                    <w:top w:val="none" w:sz="0" w:space="0" w:color="auto"/>
                                                    <w:left w:val="none" w:sz="0" w:space="0" w:color="auto"/>
                                                    <w:bottom w:val="none" w:sz="0" w:space="0" w:color="auto"/>
                                                    <w:right w:val="none" w:sz="0" w:space="0" w:color="auto"/>
                                                  </w:divBdr>
                                                  <w:divsChild>
                                                    <w:div w:id="195773706">
                                                      <w:marLeft w:val="0"/>
                                                      <w:marRight w:val="0"/>
                                                      <w:marTop w:val="0"/>
                                                      <w:marBottom w:val="0"/>
                                                      <w:divBdr>
                                                        <w:top w:val="none" w:sz="0" w:space="0" w:color="auto"/>
                                                        <w:left w:val="none" w:sz="0" w:space="0" w:color="auto"/>
                                                        <w:bottom w:val="none" w:sz="0" w:space="0" w:color="auto"/>
                                                        <w:right w:val="none" w:sz="0" w:space="0" w:color="auto"/>
                                                      </w:divBdr>
                                                    </w:div>
                                                  </w:divsChild>
                                                </w:div>
                                                <w:div w:id="2060518957">
                                                  <w:marLeft w:val="0"/>
                                                  <w:marRight w:val="0"/>
                                                  <w:marTop w:val="0"/>
                                                  <w:marBottom w:val="0"/>
                                                  <w:divBdr>
                                                    <w:top w:val="none" w:sz="0" w:space="0" w:color="auto"/>
                                                    <w:left w:val="none" w:sz="0" w:space="0" w:color="auto"/>
                                                    <w:bottom w:val="none" w:sz="0" w:space="0" w:color="auto"/>
                                                    <w:right w:val="none" w:sz="0" w:space="0" w:color="auto"/>
                                                  </w:divBdr>
                                                  <w:divsChild>
                                                    <w:div w:id="1727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374568">
                              <w:marLeft w:val="0"/>
                              <w:marRight w:val="0"/>
                              <w:marTop w:val="0"/>
                              <w:marBottom w:val="0"/>
                              <w:divBdr>
                                <w:top w:val="none" w:sz="0" w:space="0" w:color="auto"/>
                                <w:left w:val="none" w:sz="0" w:space="0" w:color="auto"/>
                                <w:bottom w:val="none" w:sz="0" w:space="0" w:color="auto"/>
                                <w:right w:val="none" w:sz="0" w:space="0" w:color="auto"/>
                              </w:divBdr>
                              <w:divsChild>
                                <w:div w:id="1694646851">
                                  <w:marLeft w:val="0"/>
                                  <w:marRight w:val="0"/>
                                  <w:marTop w:val="0"/>
                                  <w:marBottom w:val="0"/>
                                  <w:divBdr>
                                    <w:top w:val="none" w:sz="0" w:space="0" w:color="auto"/>
                                    <w:left w:val="none" w:sz="0" w:space="0" w:color="auto"/>
                                    <w:bottom w:val="none" w:sz="0" w:space="0" w:color="auto"/>
                                    <w:right w:val="none" w:sz="0" w:space="0" w:color="auto"/>
                                  </w:divBdr>
                                </w:div>
                                <w:div w:id="1043092738">
                                  <w:marLeft w:val="0"/>
                                  <w:marRight w:val="0"/>
                                  <w:marTop w:val="0"/>
                                  <w:marBottom w:val="0"/>
                                  <w:divBdr>
                                    <w:top w:val="none" w:sz="0" w:space="0" w:color="auto"/>
                                    <w:left w:val="none" w:sz="0" w:space="0" w:color="auto"/>
                                    <w:bottom w:val="none" w:sz="0" w:space="0" w:color="auto"/>
                                    <w:right w:val="none" w:sz="0" w:space="0" w:color="auto"/>
                                  </w:divBdr>
                                  <w:divsChild>
                                    <w:div w:id="119107203">
                                      <w:marLeft w:val="0"/>
                                      <w:marRight w:val="0"/>
                                      <w:marTop w:val="0"/>
                                      <w:marBottom w:val="0"/>
                                      <w:divBdr>
                                        <w:top w:val="none" w:sz="0" w:space="0" w:color="auto"/>
                                        <w:left w:val="none" w:sz="0" w:space="0" w:color="auto"/>
                                        <w:bottom w:val="none" w:sz="0" w:space="0" w:color="auto"/>
                                        <w:right w:val="none" w:sz="0" w:space="0" w:color="auto"/>
                                      </w:divBdr>
                                      <w:divsChild>
                                        <w:div w:id="722023738">
                                          <w:marLeft w:val="0"/>
                                          <w:marRight w:val="0"/>
                                          <w:marTop w:val="0"/>
                                          <w:marBottom w:val="0"/>
                                          <w:divBdr>
                                            <w:top w:val="none" w:sz="0" w:space="0" w:color="auto"/>
                                            <w:left w:val="none" w:sz="0" w:space="0" w:color="auto"/>
                                            <w:bottom w:val="none" w:sz="0" w:space="0" w:color="auto"/>
                                            <w:right w:val="none" w:sz="0" w:space="0" w:color="auto"/>
                                          </w:divBdr>
                                          <w:divsChild>
                                            <w:div w:id="254168404">
                                              <w:marLeft w:val="0"/>
                                              <w:marRight w:val="0"/>
                                              <w:marTop w:val="0"/>
                                              <w:marBottom w:val="0"/>
                                              <w:divBdr>
                                                <w:top w:val="none" w:sz="0" w:space="0" w:color="auto"/>
                                                <w:left w:val="none" w:sz="0" w:space="0" w:color="auto"/>
                                                <w:bottom w:val="none" w:sz="0" w:space="0" w:color="auto"/>
                                                <w:right w:val="none" w:sz="0" w:space="0" w:color="auto"/>
                                              </w:divBdr>
                                              <w:divsChild>
                                                <w:div w:id="32120757">
                                                  <w:marLeft w:val="0"/>
                                                  <w:marRight w:val="0"/>
                                                  <w:marTop w:val="0"/>
                                                  <w:marBottom w:val="0"/>
                                                  <w:divBdr>
                                                    <w:top w:val="none" w:sz="0" w:space="0" w:color="auto"/>
                                                    <w:left w:val="none" w:sz="0" w:space="0" w:color="auto"/>
                                                    <w:bottom w:val="none" w:sz="0" w:space="0" w:color="auto"/>
                                                    <w:right w:val="none" w:sz="0" w:space="0" w:color="auto"/>
                                                  </w:divBdr>
                                                </w:div>
                                                <w:div w:id="2003659944">
                                                  <w:marLeft w:val="0"/>
                                                  <w:marRight w:val="0"/>
                                                  <w:marTop w:val="0"/>
                                                  <w:marBottom w:val="0"/>
                                                  <w:divBdr>
                                                    <w:top w:val="none" w:sz="0" w:space="0" w:color="auto"/>
                                                    <w:left w:val="none" w:sz="0" w:space="0" w:color="auto"/>
                                                    <w:bottom w:val="none" w:sz="0" w:space="0" w:color="auto"/>
                                                    <w:right w:val="none" w:sz="0" w:space="0" w:color="auto"/>
                                                  </w:divBdr>
                                                  <w:divsChild>
                                                    <w:div w:id="18673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7992">
                              <w:marLeft w:val="0"/>
                              <w:marRight w:val="0"/>
                              <w:marTop w:val="0"/>
                              <w:marBottom w:val="0"/>
                              <w:divBdr>
                                <w:top w:val="none" w:sz="0" w:space="0" w:color="auto"/>
                                <w:left w:val="none" w:sz="0" w:space="0" w:color="auto"/>
                                <w:bottom w:val="none" w:sz="0" w:space="0" w:color="auto"/>
                                <w:right w:val="none" w:sz="0" w:space="0" w:color="auto"/>
                              </w:divBdr>
                              <w:divsChild>
                                <w:div w:id="1925647405">
                                  <w:marLeft w:val="0"/>
                                  <w:marRight w:val="0"/>
                                  <w:marTop w:val="0"/>
                                  <w:marBottom w:val="0"/>
                                  <w:divBdr>
                                    <w:top w:val="none" w:sz="0" w:space="0" w:color="auto"/>
                                    <w:left w:val="none" w:sz="0" w:space="0" w:color="auto"/>
                                    <w:bottom w:val="none" w:sz="0" w:space="0" w:color="auto"/>
                                    <w:right w:val="none" w:sz="0" w:space="0" w:color="auto"/>
                                  </w:divBdr>
                                </w:div>
                                <w:div w:id="2017685442">
                                  <w:marLeft w:val="0"/>
                                  <w:marRight w:val="0"/>
                                  <w:marTop w:val="0"/>
                                  <w:marBottom w:val="0"/>
                                  <w:divBdr>
                                    <w:top w:val="none" w:sz="0" w:space="0" w:color="auto"/>
                                    <w:left w:val="none" w:sz="0" w:space="0" w:color="auto"/>
                                    <w:bottom w:val="none" w:sz="0" w:space="0" w:color="auto"/>
                                    <w:right w:val="none" w:sz="0" w:space="0" w:color="auto"/>
                                  </w:divBdr>
                                  <w:divsChild>
                                    <w:div w:id="18436198">
                                      <w:marLeft w:val="0"/>
                                      <w:marRight w:val="0"/>
                                      <w:marTop w:val="0"/>
                                      <w:marBottom w:val="0"/>
                                      <w:divBdr>
                                        <w:top w:val="none" w:sz="0" w:space="0" w:color="auto"/>
                                        <w:left w:val="none" w:sz="0" w:space="0" w:color="auto"/>
                                        <w:bottom w:val="none" w:sz="0" w:space="0" w:color="auto"/>
                                        <w:right w:val="none" w:sz="0" w:space="0" w:color="auto"/>
                                      </w:divBdr>
                                      <w:divsChild>
                                        <w:div w:id="2120370191">
                                          <w:marLeft w:val="0"/>
                                          <w:marRight w:val="0"/>
                                          <w:marTop w:val="0"/>
                                          <w:marBottom w:val="0"/>
                                          <w:divBdr>
                                            <w:top w:val="none" w:sz="0" w:space="0" w:color="auto"/>
                                            <w:left w:val="none" w:sz="0" w:space="0" w:color="auto"/>
                                            <w:bottom w:val="none" w:sz="0" w:space="0" w:color="auto"/>
                                            <w:right w:val="none" w:sz="0" w:space="0" w:color="auto"/>
                                          </w:divBdr>
                                          <w:divsChild>
                                            <w:div w:id="962418911">
                                              <w:marLeft w:val="0"/>
                                              <w:marRight w:val="0"/>
                                              <w:marTop w:val="0"/>
                                              <w:marBottom w:val="0"/>
                                              <w:divBdr>
                                                <w:top w:val="none" w:sz="0" w:space="0" w:color="auto"/>
                                                <w:left w:val="none" w:sz="0" w:space="0" w:color="auto"/>
                                                <w:bottom w:val="none" w:sz="0" w:space="0" w:color="auto"/>
                                                <w:right w:val="none" w:sz="0" w:space="0" w:color="auto"/>
                                              </w:divBdr>
                                              <w:divsChild>
                                                <w:div w:id="3892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132521">
                  <w:marLeft w:val="0"/>
                  <w:marRight w:val="0"/>
                  <w:marTop w:val="0"/>
                  <w:marBottom w:val="0"/>
                  <w:divBdr>
                    <w:top w:val="none" w:sz="0" w:space="0" w:color="auto"/>
                    <w:left w:val="none" w:sz="0" w:space="0" w:color="auto"/>
                    <w:bottom w:val="none" w:sz="0" w:space="0" w:color="auto"/>
                    <w:right w:val="none" w:sz="0" w:space="0" w:color="auto"/>
                  </w:divBdr>
                  <w:divsChild>
                    <w:div w:id="1991981862">
                      <w:marLeft w:val="0"/>
                      <w:marRight w:val="0"/>
                      <w:marTop w:val="600"/>
                      <w:marBottom w:val="150"/>
                      <w:divBdr>
                        <w:top w:val="none" w:sz="0" w:space="0" w:color="auto"/>
                        <w:left w:val="none" w:sz="0" w:space="0" w:color="auto"/>
                        <w:bottom w:val="none" w:sz="0" w:space="0" w:color="auto"/>
                        <w:right w:val="none" w:sz="0" w:space="0" w:color="auto"/>
                      </w:divBdr>
                    </w:div>
                  </w:divsChild>
                </w:div>
                <w:div w:id="1577282592">
                  <w:marLeft w:val="0"/>
                  <w:marRight w:val="0"/>
                  <w:marTop w:val="0"/>
                  <w:marBottom w:val="0"/>
                  <w:divBdr>
                    <w:top w:val="none" w:sz="0" w:space="0" w:color="auto"/>
                    <w:left w:val="none" w:sz="0" w:space="0" w:color="auto"/>
                    <w:bottom w:val="none" w:sz="0" w:space="0" w:color="auto"/>
                    <w:right w:val="none" w:sz="0" w:space="0" w:color="auto"/>
                  </w:divBdr>
                  <w:divsChild>
                    <w:div w:id="641425834">
                      <w:marLeft w:val="0"/>
                      <w:marRight w:val="0"/>
                      <w:marTop w:val="0"/>
                      <w:marBottom w:val="0"/>
                      <w:divBdr>
                        <w:top w:val="none" w:sz="0" w:space="0" w:color="auto"/>
                        <w:left w:val="none" w:sz="0" w:space="0" w:color="auto"/>
                        <w:bottom w:val="none" w:sz="0" w:space="0" w:color="auto"/>
                        <w:right w:val="none" w:sz="0" w:space="0" w:color="auto"/>
                      </w:divBdr>
                      <w:divsChild>
                        <w:div w:id="51737419">
                          <w:marLeft w:val="0"/>
                          <w:marRight w:val="0"/>
                          <w:marTop w:val="0"/>
                          <w:marBottom w:val="0"/>
                          <w:divBdr>
                            <w:top w:val="none" w:sz="0" w:space="0" w:color="auto"/>
                            <w:left w:val="none" w:sz="0" w:space="0" w:color="auto"/>
                            <w:bottom w:val="none" w:sz="0" w:space="0" w:color="auto"/>
                            <w:right w:val="none" w:sz="0" w:space="0" w:color="auto"/>
                          </w:divBdr>
                          <w:divsChild>
                            <w:div w:id="1796170956">
                              <w:marLeft w:val="0"/>
                              <w:marRight w:val="0"/>
                              <w:marTop w:val="0"/>
                              <w:marBottom w:val="0"/>
                              <w:divBdr>
                                <w:top w:val="none" w:sz="0" w:space="0" w:color="auto"/>
                                <w:left w:val="none" w:sz="0" w:space="0" w:color="auto"/>
                                <w:bottom w:val="none" w:sz="0" w:space="0" w:color="auto"/>
                                <w:right w:val="none" w:sz="0" w:space="0" w:color="auto"/>
                              </w:divBdr>
                              <w:divsChild>
                                <w:div w:id="772018172">
                                  <w:marLeft w:val="0"/>
                                  <w:marRight w:val="0"/>
                                  <w:marTop w:val="0"/>
                                  <w:marBottom w:val="0"/>
                                  <w:divBdr>
                                    <w:top w:val="none" w:sz="0" w:space="0" w:color="auto"/>
                                    <w:left w:val="none" w:sz="0" w:space="0" w:color="auto"/>
                                    <w:bottom w:val="none" w:sz="0" w:space="0" w:color="auto"/>
                                    <w:right w:val="none" w:sz="0" w:space="0" w:color="auto"/>
                                  </w:divBdr>
                                </w:div>
                                <w:div w:id="1402950221">
                                  <w:marLeft w:val="0"/>
                                  <w:marRight w:val="0"/>
                                  <w:marTop w:val="0"/>
                                  <w:marBottom w:val="0"/>
                                  <w:divBdr>
                                    <w:top w:val="none" w:sz="0" w:space="0" w:color="auto"/>
                                    <w:left w:val="none" w:sz="0" w:space="0" w:color="auto"/>
                                    <w:bottom w:val="none" w:sz="0" w:space="0" w:color="auto"/>
                                    <w:right w:val="none" w:sz="0" w:space="0" w:color="auto"/>
                                  </w:divBdr>
                                  <w:divsChild>
                                    <w:div w:id="753360468">
                                      <w:marLeft w:val="0"/>
                                      <w:marRight w:val="0"/>
                                      <w:marTop w:val="0"/>
                                      <w:marBottom w:val="0"/>
                                      <w:divBdr>
                                        <w:top w:val="none" w:sz="0" w:space="0" w:color="auto"/>
                                        <w:left w:val="none" w:sz="0" w:space="0" w:color="auto"/>
                                        <w:bottom w:val="none" w:sz="0" w:space="0" w:color="auto"/>
                                        <w:right w:val="none" w:sz="0" w:space="0" w:color="auto"/>
                                      </w:divBdr>
                                      <w:divsChild>
                                        <w:div w:id="722294835">
                                          <w:marLeft w:val="0"/>
                                          <w:marRight w:val="0"/>
                                          <w:marTop w:val="0"/>
                                          <w:marBottom w:val="0"/>
                                          <w:divBdr>
                                            <w:top w:val="none" w:sz="0" w:space="0" w:color="auto"/>
                                            <w:left w:val="none" w:sz="0" w:space="0" w:color="auto"/>
                                            <w:bottom w:val="none" w:sz="0" w:space="0" w:color="auto"/>
                                            <w:right w:val="none" w:sz="0" w:space="0" w:color="auto"/>
                                          </w:divBdr>
                                          <w:divsChild>
                                            <w:div w:id="998188126">
                                              <w:marLeft w:val="0"/>
                                              <w:marRight w:val="0"/>
                                              <w:marTop w:val="0"/>
                                              <w:marBottom w:val="0"/>
                                              <w:divBdr>
                                                <w:top w:val="none" w:sz="0" w:space="0" w:color="auto"/>
                                                <w:left w:val="none" w:sz="0" w:space="0" w:color="auto"/>
                                                <w:bottom w:val="none" w:sz="0" w:space="0" w:color="auto"/>
                                                <w:right w:val="none" w:sz="0" w:space="0" w:color="auto"/>
                                              </w:divBdr>
                                              <w:divsChild>
                                                <w:div w:id="39981099">
                                                  <w:marLeft w:val="0"/>
                                                  <w:marRight w:val="0"/>
                                                  <w:marTop w:val="0"/>
                                                  <w:marBottom w:val="0"/>
                                                  <w:divBdr>
                                                    <w:top w:val="none" w:sz="0" w:space="0" w:color="auto"/>
                                                    <w:left w:val="none" w:sz="0" w:space="0" w:color="auto"/>
                                                    <w:bottom w:val="none" w:sz="0" w:space="0" w:color="auto"/>
                                                    <w:right w:val="none" w:sz="0" w:space="0" w:color="auto"/>
                                                  </w:divBdr>
                                                  <w:divsChild>
                                                    <w:div w:id="735783883">
                                                      <w:marLeft w:val="0"/>
                                                      <w:marRight w:val="0"/>
                                                      <w:marTop w:val="0"/>
                                                      <w:marBottom w:val="0"/>
                                                      <w:divBdr>
                                                        <w:top w:val="none" w:sz="0" w:space="0" w:color="auto"/>
                                                        <w:left w:val="none" w:sz="0" w:space="0" w:color="auto"/>
                                                        <w:bottom w:val="none" w:sz="0" w:space="0" w:color="auto"/>
                                                        <w:right w:val="none" w:sz="0" w:space="0" w:color="auto"/>
                                                      </w:divBdr>
                                                    </w:div>
                                                  </w:divsChild>
                                                </w:div>
                                                <w:div w:id="1683820553">
                                                  <w:marLeft w:val="0"/>
                                                  <w:marRight w:val="0"/>
                                                  <w:marTop w:val="0"/>
                                                  <w:marBottom w:val="0"/>
                                                  <w:divBdr>
                                                    <w:top w:val="none" w:sz="0" w:space="0" w:color="auto"/>
                                                    <w:left w:val="none" w:sz="0" w:space="0" w:color="auto"/>
                                                    <w:bottom w:val="none" w:sz="0" w:space="0" w:color="auto"/>
                                                    <w:right w:val="none" w:sz="0" w:space="0" w:color="auto"/>
                                                  </w:divBdr>
                                                  <w:divsChild>
                                                    <w:div w:id="10627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3086">
                  <w:marLeft w:val="0"/>
                  <w:marRight w:val="0"/>
                  <w:marTop w:val="0"/>
                  <w:marBottom w:val="0"/>
                  <w:divBdr>
                    <w:top w:val="none" w:sz="0" w:space="0" w:color="auto"/>
                    <w:left w:val="none" w:sz="0" w:space="0" w:color="auto"/>
                    <w:bottom w:val="none" w:sz="0" w:space="0" w:color="auto"/>
                    <w:right w:val="none" w:sz="0" w:space="0" w:color="auto"/>
                  </w:divBdr>
                  <w:divsChild>
                    <w:div w:id="1038434880">
                      <w:marLeft w:val="0"/>
                      <w:marRight w:val="0"/>
                      <w:marTop w:val="600"/>
                      <w:marBottom w:val="150"/>
                      <w:divBdr>
                        <w:top w:val="none" w:sz="0" w:space="0" w:color="auto"/>
                        <w:left w:val="none" w:sz="0" w:space="0" w:color="auto"/>
                        <w:bottom w:val="none" w:sz="0" w:space="0" w:color="auto"/>
                        <w:right w:val="none" w:sz="0" w:space="0" w:color="auto"/>
                      </w:divBdr>
                    </w:div>
                  </w:divsChild>
                </w:div>
                <w:div w:id="686827217">
                  <w:marLeft w:val="0"/>
                  <w:marRight w:val="0"/>
                  <w:marTop w:val="0"/>
                  <w:marBottom w:val="0"/>
                  <w:divBdr>
                    <w:top w:val="none" w:sz="0" w:space="0" w:color="auto"/>
                    <w:left w:val="none" w:sz="0" w:space="0" w:color="auto"/>
                    <w:bottom w:val="none" w:sz="0" w:space="0" w:color="auto"/>
                    <w:right w:val="none" w:sz="0" w:space="0" w:color="auto"/>
                  </w:divBdr>
                  <w:divsChild>
                    <w:div w:id="148207682">
                      <w:marLeft w:val="0"/>
                      <w:marRight w:val="0"/>
                      <w:marTop w:val="0"/>
                      <w:marBottom w:val="0"/>
                      <w:divBdr>
                        <w:top w:val="none" w:sz="0" w:space="0" w:color="auto"/>
                        <w:left w:val="none" w:sz="0" w:space="0" w:color="auto"/>
                        <w:bottom w:val="none" w:sz="0" w:space="0" w:color="auto"/>
                        <w:right w:val="none" w:sz="0" w:space="0" w:color="auto"/>
                      </w:divBdr>
                      <w:divsChild>
                        <w:div w:id="2066295171">
                          <w:marLeft w:val="0"/>
                          <w:marRight w:val="0"/>
                          <w:marTop w:val="0"/>
                          <w:marBottom w:val="0"/>
                          <w:divBdr>
                            <w:top w:val="none" w:sz="0" w:space="0" w:color="auto"/>
                            <w:left w:val="none" w:sz="0" w:space="0" w:color="auto"/>
                            <w:bottom w:val="none" w:sz="0" w:space="0" w:color="auto"/>
                            <w:right w:val="none" w:sz="0" w:space="0" w:color="auto"/>
                          </w:divBdr>
                          <w:divsChild>
                            <w:div w:id="1557081233">
                              <w:marLeft w:val="0"/>
                              <w:marRight w:val="0"/>
                              <w:marTop w:val="0"/>
                              <w:marBottom w:val="0"/>
                              <w:divBdr>
                                <w:top w:val="none" w:sz="0" w:space="0" w:color="auto"/>
                                <w:left w:val="none" w:sz="0" w:space="0" w:color="auto"/>
                                <w:bottom w:val="none" w:sz="0" w:space="0" w:color="auto"/>
                                <w:right w:val="none" w:sz="0" w:space="0" w:color="auto"/>
                              </w:divBdr>
                              <w:divsChild>
                                <w:div w:id="675226140">
                                  <w:marLeft w:val="0"/>
                                  <w:marRight w:val="0"/>
                                  <w:marTop w:val="0"/>
                                  <w:marBottom w:val="0"/>
                                  <w:divBdr>
                                    <w:top w:val="none" w:sz="0" w:space="0" w:color="auto"/>
                                    <w:left w:val="none" w:sz="0" w:space="0" w:color="auto"/>
                                    <w:bottom w:val="none" w:sz="0" w:space="0" w:color="auto"/>
                                    <w:right w:val="none" w:sz="0" w:space="0" w:color="auto"/>
                                  </w:divBdr>
                                </w:div>
                                <w:div w:id="1627807753">
                                  <w:marLeft w:val="0"/>
                                  <w:marRight w:val="0"/>
                                  <w:marTop w:val="0"/>
                                  <w:marBottom w:val="0"/>
                                  <w:divBdr>
                                    <w:top w:val="none" w:sz="0" w:space="0" w:color="auto"/>
                                    <w:left w:val="none" w:sz="0" w:space="0" w:color="auto"/>
                                    <w:bottom w:val="none" w:sz="0" w:space="0" w:color="auto"/>
                                    <w:right w:val="none" w:sz="0" w:space="0" w:color="auto"/>
                                  </w:divBdr>
                                  <w:divsChild>
                                    <w:div w:id="231547575">
                                      <w:marLeft w:val="0"/>
                                      <w:marRight w:val="0"/>
                                      <w:marTop w:val="0"/>
                                      <w:marBottom w:val="0"/>
                                      <w:divBdr>
                                        <w:top w:val="none" w:sz="0" w:space="0" w:color="auto"/>
                                        <w:left w:val="none" w:sz="0" w:space="0" w:color="auto"/>
                                        <w:bottom w:val="none" w:sz="0" w:space="0" w:color="auto"/>
                                        <w:right w:val="none" w:sz="0" w:space="0" w:color="auto"/>
                                      </w:divBdr>
                                      <w:divsChild>
                                        <w:div w:id="1790395540">
                                          <w:marLeft w:val="0"/>
                                          <w:marRight w:val="0"/>
                                          <w:marTop w:val="0"/>
                                          <w:marBottom w:val="0"/>
                                          <w:divBdr>
                                            <w:top w:val="none" w:sz="0" w:space="0" w:color="auto"/>
                                            <w:left w:val="none" w:sz="0" w:space="0" w:color="auto"/>
                                            <w:bottom w:val="none" w:sz="0" w:space="0" w:color="auto"/>
                                            <w:right w:val="none" w:sz="0" w:space="0" w:color="auto"/>
                                          </w:divBdr>
                                          <w:divsChild>
                                            <w:div w:id="1362053628">
                                              <w:marLeft w:val="0"/>
                                              <w:marRight w:val="0"/>
                                              <w:marTop w:val="0"/>
                                              <w:marBottom w:val="0"/>
                                              <w:divBdr>
                                                <w:top w:val="none" w:sz="0" w:space="0" w:color="auto"/>
                                                <w:left w:val="none" w:sz="0" w:space="0" w:color="auto"/>
                                                <w:bottom w:val="none" w:sz="0" w:space="0" w:color="auto"/>
                                                <w:right w:val="none" w:sz="0" w:space="0" w:color="auto"/>
                                              </w:divBdr>
                                              <w:divsChild>
                                                <w:div w:id="773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6032">
                              <w:marLeft w:val="0"/>
                              <w:marRight w:val="0"/>
                              <w:marTop w:val="0"/>
                              <w:marBottom w:val="0"/>
                              <w:divBdr>
                                <w:top w:val="none" w:sz="0" w:space="0" w:color="auto"/>
                                <w:left w:val="none" w:sz="0" w:space="0" w:color="auto"/>
                                <w:bottom w:val="none" w:sz="0" w:space="0" w:color="auto"/>
                                <w:right w:val="none" w:sz="0" w:space="0" w:color="auto"/>
                              </w:divBdr>
                              <w:divsChild>
                                <w:div w:id="1416827567">
                                  <w:marLeft w:val="0"/>
                                  <w:marRight w:val="0"/>
                                  <w:marTop w:val="0"/>
                                  <w:marBottom w:val="0"/>
                                  <w:divBdr>
                                    <w:top w:val="none" w:sz="0" w:space="0" w:color="auto"/>
                                    <w:left w:val="none" w:sz="0" w:space="0" w:color="auto"/>
                                    <w:bottom w:val="none" w:sz="0" w:space="0" w:color="auto"/>
                                    <w:right w:val="none" w:sz="0" w:space="0" w:color="auto"/>
                                  </w:divBdr>
                                </w:div>
                                <w:div w:id="1167553197">
                                  <w:marLeft w:val="0"/>
                                  <w:marRight w:val="0"/>
                                  <w:marTop w:val="0"/>
                                  <w:marBottom w:val="0"/>
                                  <w:divBdr>
                                    <w:top w:val="none" w:sz="0" w:space="0" w:color="auto"/>
                                    <w:left w:val="none" w:sz="0" w:space="0" w:color="auto"/>
                                    <w:bottom w:val="none" w:sz="0" w:space="0" w:color="auto"/>
                                    <w:right w:val="none" w:sz="0" w:space="0" w:color="auto"/>
                                  </w:divBdr>
                                  <w:divsChild>
                                    <w:div w:id="563640610">
                                      <w:marLeft w:val="0"/>
                                      <w:marRight w:val="0"/>
                                      <w:marTop w:val="0"/>
                                      <w:marBottom w:val="0"/>
                                      <w:divBdr>
                                        <w:top w:val="none" w:sz="0" w:space="0" w:color="auto"/>
                                        <w:left w:val="none" w:sz="0" w:space="0" w:color="auto"/>
                                        <w:bottom w:val="none" w:sz="0" w:space="0" w:color="auto"/>
                                        <w:right w:val="none" w:sz="0" w:space="0" w:color="auto"/>
                                      </w:divBdr>
                                      <w:divsChild>
                                        <w:div w:id="1169519481">
                                          <w:marLeft w:val="0"/>
                                          <w:marRight w:val="0"/>
                                          <w:marTop w:val="0"/>
                                          <w:marBottom w:val="0"/>
                                          <w:divBdr>
                                            <w:top w:val="none" w:sz="0" w:space="0" w:color="auto"/>
                                            <w:left w:val="none" w:sz="0" w:space="0" w:color="auto"/>
                                            <w:bottom w:val="none" w:sz="0" w:space="0" w:color="auto"/>
                                            <w:right w:val="none" w:sz="0" w:space="0" w:color="auto"/>
                                          </w:divBdr>
                                          <w:divsChild>
                                            <w:div w:id="1631009424">
                                              <w:marLeft w:val="0"/>
                                              <w:marRight w:val="0"/>
                                              <w:marTop w:val="0"/>
                                              <w:marBottom w:val="0"/>
                                              <w:divBdr>
                                                <w:top w:val="none" w:sz="0" w:space="0" w:color="auto"/>
                                                <w:left w:val="none" w:sz="0" w:space="0" w:color="auto"/>
                                                <w:bottom w:val="none" w:sz="0" w:space="0" w:color="auto"/>
                                                <w:right w:val="none" w:sz="0" w:space="0" w:color="auto"/>
                                              </w:divBdr>
                                              <w:divsChild>
                                                <w:div w:id="18085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35890">
                              <w:marLeft w:val="0"/>
                              <w:marRight w:val="0"/>
                              <w:marTop w:val="0"/>
                              <w:marBottom w:val="0"/>
                              <w:divBdr>
                                <w:top w:val="none" w:sz="0" w:space="0" w:color="auto"/>
                                <w:left w:val="none" w:sz="0" w:space="0" w:color="auto"/>
                                <w:bottom w:val="none" w:sz="0" w:space="0" w:color="auto"/>
                                <w:right w:val="none" w:sz="0" w:space="0" w:color="auto"/>
                              </w:divBdr>
                              <w:divsChild>
                                <w:div w:id="951135658">
                                  <w:marLeft w:val="0"/>
                                  <w:marRight w:val="0"/>
                                  <w:marTop w:val="0"/>
                                  <w:marBottom w:val="0"/>
                                  <w:divBdr>
                                    <w:top w:val="none" w:sz="0" w:space="0" w:color="auto"/>
                                    <w:left w:val="none" w:sz="0" w:space="0" w:color="auto"/>
                                    <w:bottom w:val="none" w:sz="0" w:space="0" w:color="auto"/>
                                    <w:right w:val="none" w:sz="0" w:space="0" w:color="auto"/>
                                  </w:divBdr>
                                </w:div>
                                <w:div w:id="777722480">
                                  <w:marLeft w:val="0"/>
                                  <w:marRight w:val="0"/>
                                  <w:marTop w:val="0"/>
                                  <w:marBottom w:val="0"/>
                                  <w:divBdr>
                                    <w:top w:val="none" w:sz="0" w:space="0" w:color="auto"/>
                                    <w:left w:val="none" w:sz="0" w:space="0" w:color="auto"/>
                                    <w:bottom w:val="none" w:sz="0" w:space="0" w:color="auto"/>
                                    <w:right w:val="none" w:sz="0" w:space="0" w:color="auto"/>
                                  </w:divBdr>
                                  <w:divsChild>
                                    <w:div w:id="700672322">
                                      <w:marLeft w:val="0"/>
                                      <w:marRight w:val="0"/>
                                      <w:marTop w:val="0"/>
                                      <w:marBottom w:val="0"/>
                                      <w:divBdr>
                                        <w:top w:val="none" w:sz="0" w:space="0" w:color="auto"/>
                                        <w:left w:val="none" w:sz="0" w:space="0" w:color="auto"/>
                                        <w:bottom w:val="none" w:sz="0" w:space="0" w:color="auto"/>
                                        <w:right w:val="none" w:sz="0" w:space="0" w:color="auto"/>
                                      </w:divBdr>
                                      <w:divsChild>
                                        <w:div w:id="1717192556">
                                          <w:marLeft w:val="0"/>
                                          <w:marRight w:val="0"/>
                                          <w:marTop w:val="0"/>
                                          <w:marBottom w:val="0"/>
                                          <w:divBdr>
                                            <w:top w:val="none" w:sz="0" w:space="0" w:color="auto"/>
                                            <w:left w:val="none" w:sz="0" w:space="0" w:color="auto"/>
                                            <w:bottom w:val="none" w:sz="0" w:space="0" w:color="auto"/>
                                            <w:right w:val="none" w:sz="0" w:space="0" w:color="auto"/>
                                          </w:divBdr>
                                          <w:divsChild>
                                            <w:div w:id="1555040072">
                                              <w:marLeft w:val="0"/>
                                              <w:marRight w:val="0"/>
                                              <w:marTop w:val="0"/>
                                              <w:marBottom w:val="0"/>
                                              <w:divBdr>
                                                <w:top w:val="none" w:sz="0" w:space="0" w:color="auto"/>
                                                <w:left w:val="none" w:sz="0" w:space="0" w:color="auto"/>
                                                <w:bottom w:val="none" w:sz="0" w:space="0" w:color="auto"/>
                                                <w:right w:val="none" w:sz="0" w:space="0" w:color="auto"/>
                                              </w:divBdr>
                                              <w:divsChild>
                                                <w:div w:id="458304166">
                                                  <w:marLeft w:val="0"/>
                                                  <w:marRight w:val="0"/>
                                                  <w:marTop w:val="0"/>
                                                  <w:marBottom w:val="0"/>
                                                  <w:divBdr>
                                                    <w:top w:val="none" w:sz="0" w:space="0" w:color="auto"/>
                                                    <w:left w:val="none" w:sz="0" w:space="0" w:color="auto"/>
                                                    <w:bottom w:val="none" w:sz="0" w:space="0" w:color="auto"/>
                                                    <w:right w:val="none" w:sz="0" w:space="0" w:color="auto"/>
                                                  </w:divBdr>
                                                </w:div>
                                                <w:div w:id="114838863">
                                                  <w:marLeft w:val="0"/>
                                                  <w:marRight w:val="0"/>
                                                  <w:marTop w:val="0"/>
                                                  <w:marBottom w:val="0"/>
                                                  <w:divBdr>
                                                    <w:top w:val="none" w:sz="0" w:space="0" w:color="auto"/>
                                                    <w:left w:val="none" w:sz="0" w:space="0" w:color="auto"/>
                                                    <w:bottom w:val="none" w:sz="0" w:space="0" w:color="auto"/>
                                                    <w:right w:val="none" w:sz="0" w:space="0" w:color="auto"/>
                                                  </w:divBdr>
                                                  <w:divsChild>
                                                    <w:div w:id="877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13861">
                              <w:marLeft w:val="0"/>
                              <w:marRight w:val="0"/>
                              <w:marTop w:val="0"/>
                              <w:marBottom w:val="0"/>
                              <w:divBdr>
                                <w:top w:val="none" w:sz="0" w:space="0" w:color="auto"/>
                                <w:left w:val="none" w:sz="0" w:space="0" w:color="auto"/>
                                <w:bottom w:val="none" w:sz="0" w:space="0" w:color="auto"/>
                                <w:right w:val="none" w:sz="0" w:space="0" w:color="auto"/>
                              </w:divBdr>
                              <w:divsChild>
                                <w:div w:id="18050521">
                                  <w:marLeft w:val="0"/>
                                  <w:marRight w:val="0"/>
                                  <w:marTop w:val="0"/>
                                  <w:marBottom w:val="0"/>
                                  <w:divBdr>
                                    <w:top w:val="none" w:sz="0" w:space="0" w:color="auto"/>
                                    <w:left w:val="none" w:sz="0" w:space="0" w:color="auto"/>
                                    <w:bottom w:val="none" w:sz="0" w:space="0" w:color="auto"/>
                                    <w:right w:val="none" w:sz="0" w:space="0" w:color="auto"/>
                                  </w:divBdr>
                                </w:div>
                                <w:div w:id="2036884565">
                                  <w:marLeft w:val="0"/>
                                  <w:marRight w:val="0"/>
                                  <w:marTop w:val="0"/>
                                  <w:marBottom w:val="0"/>
                                  <w:divBdr>
                                    <w:top w:val="none" w:sz="0" w:space="0" w:color="auto"/>
                                    <w:left w:val="none" w:sz="0" w:space="0" w:color="auto"/>
                                    <w:bottom w:val="none" w:sz="0" w:space="0" w:color="auto"/>
                                    <w:right w:val="none" w:sz="0" w:space="0" w:color="auto"/>
                                  </w:divBdr>
                                  <w:divsChild>
                                    <w:div w:id="1232036354">
                                      <w:marLeft w:val="0"/>
                                      <w:marRight w:val="0"/>
                                      <w:marTop w:val="0"/>
                                      <w:marBottom w:val="0"/>
                                      <w:divBdr>
                                        <w:top w:val="none" w:sz="0" w:space="0" w:color="auto"/>
                                        <w:left w:val="none" w:sz="0" w:space="0" w:color="auto"/>
                                        <w:bottom w:val="none" w:sz="0" w:space="0" w:color="auto"/>
                                        <w:right w:val="none" w:sz="0" w:space="0" w:color="auto"/>
                                      </w:divBdr>
                                      <w:divsChild>
                                        <w:div w:id="1086539766">
                                          <w:marLeft w:val="0"/>
                                          <w:marRight w:val="0"/>
                                          <w:marTop w:val="0"/>
                                          <w:marBottom w:val="0"/>
                                          <w:divBdr>
                                            <w:top w:val="none" w:sz="0" w:space="0" w:color="auto"/>
                                            <w:left w:val="none" w:sz="0" w:space="0" w:color="auto"/>
                                            <w:bottom w:val="none" w:sz="0" w:space="0" w:color="auto"/>
                                            <w:right w:val="none" w:sz="0" w:space="0" w:color="auto"/>
                                          </w:divBdr>
                                          <w:divsChild>
                                            <w:div w:id="621693438">
                                              <w:marLeft w:val="0"/>
                                              <w:marRight w:val="0"/>
                                              <w:marTop w:val="0"/>
                                              <w:marBottom w:val="0"/>
                                              <w:divBdr>
                                                <w:top w:val="none" w:sz="0" w:space="0" w:color="auto"/>
                                                <w:left w:val="none" w:sz="0" w:space="0" w:color="auto"/>
                                                <w:bottom w:val="none" w:sz="0" w:space="0" w:color="auto"/>
                                                <w:right w:val="none" w:sz="0" w:space="0" w:color="auto"/>
                                              </w:divBdr>
                                              <w:divsChild>
                                                <w:div w:id="1127434717">
                                                  <w:marLeft w:val="0"/>
                                                  <w:marRight w:val="0"/>
                                                  <w:marTop w:val="0"/>
                                                  <w:marBottom w:val="0"/>
                                                  <w:divBdr>
                                                    <w:top w:val="none" w:sz="0" w:space="0" w:color="auto"/>
                                                    <w:left w:val="none" w:sz="0" w:space="0" w:color="auto"/>
                                                    <w:bottom w:val="none" w:sz="0" w:space="0" w:color="auto"/>
                                                    <w:right w:val="none" w:sz="0" w:space="0" w:color="auto"/>
                                                  </w:divBdr>
                                                </w:div>
                                                <w:div w:id="594745997">
                                                  <w:marLeft w:val="0"/>
                                                  <w:marRight w:val="0"/>
                                                  <w:marTop w:val="0"/>
                                                  <w:marBottom w:val="0"/>
                                                  <w:divBdr>
                                                    <w:top w:val="none" w:sz="0" w:space="0" w:color="auto"/>
                                                    <w:left w:val="none" w:sz="0" w:space="0" w:color="auto"/>
                                                    <w:bottom w:val="none" w:sz="0" w:space="0" w:color="auto"/>
                                                    <w:right w:val="none" w:sz="0" w:space="0" w:color="auto"/>
                                                  </w:divBdr>
                                                  <w:divsChild>
                                                    <w:div w:id="12962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7814">
                              <w:marLeft w:val="0"/>
                              <w:marRight w:val="0"/>
                              <w:marTop w:val="0"/>
                              <w:marBottom w:val="0"/>
                              <w:divBdr>
                                <w:top w:val="none" w:sz="0" w:space="0" w:color="auto"/>
                                <w:left w:val="none" w:sz="0" w:space="0" w:color="auto"/>
                                <w:bottom w:val="none" w:sz="0" w:space="0" w:color="auto"/>
                                <w:right w:val="none" w:sz="0" w:space="0" w:color="auto"/>
                              </w:divBdr>
                              <w:divsChild>
                                <w:div w:id="515510108">
                                  <w:marLeft w:val="0"/>
                                  <w:marRight w:val="0"/>
                                  <w:marTop w:val="0"/>
                                  <w:marBottom w:val="0"/>
                                  <w:divBdr>
                                    <w:top w:val="none" w:sz="0" w:space="0" w:color="auto"/>
                                    <w:left w:val="none" w:sz="0" w:space="0" w:color="auto"/>
                                    <w:bottom w:val="none" w:sz="0" w:space="0" w:color="auto"/>
                                    <w:right w:val="none" w:sz="0" w:space="0" w:color="auto"/>
                                  </w:divBdr>
                                </w:div>
                                <w:div w:id="2059935966">
                                  <w:marLeft w:val="0"/>
                                  <w:marRight w:val="0"/>
                                  <w:marTop w:val="0"/>
                                  <w:marBottom w:val="0"/>
                                  <w:divBdr>
                                    <w:top w:val="none" w:sz="0" w:space="0" w:color="auto"/>
                                    <w:left w:val="none" w:sz="0" w:space="0" w:color="auto"/>
                                    <w:bottom w:val="none" w:sz="0" w:space="0" w:color="auto"/>
                                    <w:right w:val="none" w:sz="0" w:space="0" w:color="auto"/>
                                  </w:divBdr>
                                  <w:divsChild>
                                    <w:div w:id="554976094">
                                      <w:marLeft w:val="0"/>
                                      <w:marRight w:val="0"/>
                                      <w:marTop w:val="0"/>
                                      <w:marBottom w:val="0"/>
                                      <w:divBdr>
                                        <w:top w:val="none" w:sz="0" w:space="0" w:color="auto"/>
                                        <w:left w:val="none" w:sz="0" w:space="0" w:color="auto"/>
                                        <w:bottom w:val="none" w:sz="0" w:space="0" w:color="auto"/>
                                        <w:right w:val="none" w:sz="0" w:space="0" w:color="auto"/>
                                      </w:divBdr>
                                      <w:divsChild>
                                        <w:div w:id="537204778">
                                          <w:marLeft w:val="0"/>
                                          <w:marRight w:val="0"/>
                                          <w:marTop w:val="0"/>
                                          <w:marBottom w:val="0"/>
                                          <w:divBdr>
                                            <w:top w:val="none" w:sz="0" w:space="0" w:color="auto"/>
                                            <w:left w:val="none" w:sz="0" w:space="0" w:color="auto"/>
                                            <w:bottom w:val="none" w:sz="0" w:space="0" w:color="auto"/>
                                            <w:right w:val="none" w:sz="0" w:space="0" w:color="auto"/>
                                          </w:divBdr>
                                          <w:divsChild>
                                            <w:div w:id="834541113">
                                              <w:marLeft w:val="0"/>
                                              <w:marRight w:val="0"/>
                                              <w:marTop w:val="0"/>
                                              <w:marBottom w:val="0"/>
                                              <w:divBdr>
                                                <w:top w:val="none" w:sz="0" w:space="0" w:color="auto"/>
                                                <w:left w:val="none" w:sz="0" w:space="0" w:color="auto"/>
                                                <w:bottom w:val="none" w:sz="0" w:space="0" w:color="auto"/>
                                                <w:right w:val="none" w:sz="0" w:space="0" w:color="auto"/>
                                              </w:divBdr>
                                              <w:divsChild>
                                                <w:div w:id="638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901054">
                  <w:marLeft w:val="0"/>
                  <w:marRight w:val="0"/>
                  <w:marTop w:val="0"/>
                  <w:marBottom w:val="0"/>
                  <w:divBdr>
                    <w:top w:val="none" w:sz="0" w:space="0" w:color="auto"/>
                    <w:left w:val="none" w:sz="0" w:space="0" w:color="auto"/>
                    <w:bottom w:val="none" w:sz="0" w:space="0" w:color="auto"/>
                    <w:right w:val="none" w:sz="0" w:space="0" w:color="auto"/>
                  </w:divBdr>
                  <w:divsChild>
                    <w:div w:id="737636588">
                      <w:marLeft w:val="0"/>
                      <w:marRight w:val="0"/>
                      <w:marTop w:val="600"/>
                      <w:marBottom w:val="150"/>
                      <w:divBdr>
                        <w:top w:val="none" w:sz="0" w:space="0" w:color="auto"/>
                        <w:left w:val="none" w:sz="0" w:space="0" w:color="auto"/>
                        <w:bottom w:val="none" w:sz="0" w:space="0" w:color="auto"/>
                        <w:right w:val="none" w:sz="0" w:space="0" w:color="auto"/>
                      </w:divBdr>
                    </w:div>
                    <w:div w:id="1126316111">
                      <w:marLeft w:val="0"/>
                      <w:marRight w:val="0"/>
                      <w:marTop w:val="0"/>
                      <w:marBottom w:val="0"/>
                      <w:divBdr>
                        <w:top w:val="none" w:sz="0" w:space="0" w:color="auto"/>
                        <w:left w:val="none" w:sz="0" w:space="0" w:color="auto"/>
                        <w:bottom w:val="none" w:sz="0" w:space="0" w:color="auto"/>
                        <w:right w:val="none" w:sz="0" w:space="0" w:color="auto"/>
                      </w:divBdr>
                    </w:div>
                  </w:divsChild>
                </w:div>
                <w:div w:id="2021816417">
                  <w:marLeft w:val="0"/>
                  <w:marRight w:val="0"/>
                  <w:marTop w:val="0"/>
                  <w:marBottom w:val="0"/>
                  <w:divBdr>
                    <w:top w:val="none" w:sz="0" w:space="0" w:color="auto"/>
                    <w:left w:val="none" w:sz="0" w:space="0" w:color="auto"/>
                    <w:bottom w:val="none" w:sz="0" w:space="0" w:color="auto"/>
                    <w:right w:val="none" w:sz="0" w:space="0" w:color="auto"/>
                  </w:divBdr>
                  <w:divsChild>
                    <w:div w:id="585117789">
                      <w:marLeft w:val="0"/>
                      <w:marRight w:val="0"/>
                      <w:marTop w:val="0"/>
                      <w:marBottom w:val="0"/>
                      <w:divBdr>
                        <w:top w:val="none" w:sz="0" w:space="0" w:color="auto"/>
                        <w:left w:val="none" w:sz="0" w:space="0" w:color="auto"/>
                        <w:bottom w:val="none" w:sz="0" w:space="0" w:color="auto"/>
                        <w:right w:val="none" w:sz="0" w:space="0" w:color="auto"/>
                      </w:divBdr>
                      <w:divsChild>
                        <w:div w:id="675570225">
                          <w:marLeft w:val="0"/>
                          <w:marRight w:val="0"/>
                          <w:marTop w:val="0"/>
                          <w:marBottom w:val="0"/>
                          <w:divBdr>
                            <w:top w:val="none" w:sz="0" w:space="0" w:color="auto"/>
                            <w:left w:val="none" w:sz="0" w:space="0" w:color="auto"/>
                            <w:bottom w:val="none" w:sz="0" w:space="0" w:color="auto"/>
                            <w:right w:val="none" w:sz="0" w:space="0" w:color="auto"/>
                          </w:divBdr>
                          <w:divsChild>
                            <w:div w:id="1663511791">
                              <w:marLeft w:val="0"/>
                              <w:marRight w:val="0"/>
                              <w:marTop w:val="0"/>
                              <w:marBottom w:val="0"/>
                              <w:divBdr>
                                <w:top w:val="none" w:sz="0" w:space="0" w:color="auto"/>
                                <w:left w:val="none" w:sz="0" w:space="0" w:color="auto"/>
                                <w:bottom w:val="none" w:sz="0" w:space="0" w:color="auto"/>
                                <w:right w:val="none" w:sz="0" w:space="0" w:color="auto"/>
                              </w:divBdr>
                              <w:divsChild>
                                <w:div w:id="157694741">
                                  <w:marLeft w:val="0"/>
                                  <w:marRight w:val="0"/>
                                  <w:marTop w:val="0"/>
                                  <w:marBottom w:val="0"/>
                                  <w:divBdr>
                                    <w:top w:val="none" w:sz="0" w:space="0" w:color="auto"/>
                                    <w:left w:val="none" w:sz="0" w:space="0" w:color="auto"/>
                                    <w:bottom w:val="none" w:sz="0" w:space="0" w:color="auto"/>
                                    <w:right w:val="none" w:sz="0" w:space="0" w:color="auto"/>
                                  </w:divBdr>
                                </w:div>
                                <w:div w:id="2047950064">
                                  <w:marLeft w:val="0"/>
                                  <w:marRight w:val="0"/>
                                  <w:marTop w:val="0"/>
                                  <w:marBottom w:val="0"/>
                                  <w:divBdr>
                                    <w:top w:val="none" w:sz="0" w:space="0" w:color="auto"/>
                                    <w:left w:val="none" w:sz="0" w:space="0" w:color="auto"/>
                                    <w:bottom w:val="none" w:sz="0" w:space="0" w:color="auto"/>
                                    <w:right w:val="none" w:sz="0" w:space="0" w:color="auto"/>
                                  </w:divBdr>
                                  <w:divsChild>
                                    <w:div w:id="1753818815">
                                      <w:marLeft w:val="0"/>
                                      <w:marRight w:val="0"/>
                                      <w:marTop w:val="0"/>
                                      <w:marBottom w:val="0"/>
                                      <w:divBdr>
                                        <w:top w:val="none" w:sz="0" w:space="0" w:color="auto"/>
                                        <w:left w:val="none" w:sz="0" w:space="0" w:color="auto"/>
                                        <w:bottom w:val="none" w:sz="0" w:space="0" w:color="auto"/>
                                        <w:right w:val="none" w:sz="0" w:space="0" w:color="auto"/>
                                      </w:divBdr>
                                      <w:divsChild>
                                        <w:div w:id="189296997">
                                          <w:marLeft w:val="0"/>
                                          <w:marRight w:val="0"/>
                                          <w:marTop w:val="0"/>
                                          <w:marBottom w:val="0"/>
                                          <w:divBdr>
                                            <w:top w:val="none" w:sz="0" w:space="0" w:color="auto"/>
                                            <w:left w:val="none" w:sz="0" w:space="0" w:color="auto"/>
                                            <w:bottom w:val="none" w:sz="0" w:space="0" w:color="auto"/>
                                            <w:right w:val="none" w:sz="0" w:space="0" w:color="auto"/>
                                          </w:divBdr>
                                          <w:divsChild>
                                            <w:div w:id="935358799">
                                              <w:marLeft w:val="0"/>
                                              <w:marRight w:val="0"/>
                                              <w:marTop w:val="0"/>
                                              <w:marBottom w:val="0"/>
                                              <w:divBdr>
                                                <w:top w:val="none" w:sz="0" w:space="0" w:color="auto"/>
                                                <w:left w:val="none" w:sz="0" w:space="0" w:color="auto"/>
                                                <w:bottom w:val="none" w:sz="0" w:space="0" w:color="auto"/>
                                                <w:right w:val="none" w:sz="0" w:space="0" w:color="auto"/>
                                              </w:divBdr>
                                              <w:divsChild>
                                                <w:div w:id="1071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23749">
                              <w:marLeft w:val="0"/>
                              <w:marRight w:val="0"/>
                              <w:marTop w:val="0"/>
                              <w:marBottom w:val="0"/>
                              <w:divBdr>
                                <w:top w:val="none" w:sz="0" w:space="0" w:color="auto"/>
                                <w:left w:val="none" w:sz="0" w:space="0" w:color="auto"/>
                                <w:bottom w:val="none" w:sz="0" w:space="0" w:color="auto"/>
                                <w:right w:val="none" w:sz="0" w:space="0" w:color="auto"/>
                              </w:divBdr>
                              <w:divsChild>
                                <w:div w:id="1459028523">
                                  <w:marLeft w:val="0"/>
                                  <w:marRight w:val="0"/>
                                  <w:marTop w:val="0"/>
                                  <w:marBottom w:val="0"/>
                                  <w:divBdr>
                                    <w:top w:val="none" w:sz="0" w:space="0" w:color="auto"/>
                                    <w:left w:val="none" w:sz="0" w:space="0" w:color="auto"/>
                                    <w:bottom w:val="none" w:sz="0" w:space="0" w:color="auto"/>
                                    <w:right w:val="none" w:sz="0" w:space="0" w:color="auto"/>
                                  </w:divBdr>
                                </w:div>
                                <w:div w:id="1251742043">
                                  <w:marLeft w:val="0"/>
                                  <w:marRight w:val="0"/>
                                  <w:marTop w:val="0"/>
                                  <w:marBottom w:val="0"/>
                                  <w:divBdr>
                                    <w:top w:val="none" w:sz="0" w:space="0" w:color="auto"/>
                                    <w:left w:val="none" w:sz="0" w:space="0" w:color="auto"/>
                                    <w:bottom w:val="none" w:sz="0" w:space="0" w:color="auto"/>
                                    <w:right w:val="none" w:sz="0" w:space="0" w:color="auto"/>
                                  </w:divBdr>
                                  <w:divsChild>
                                    <w:div w:id="750663372">
                                      <w:marLeft w:val="0"/>
                                      <w:marRight w:val="0"/>
                                      <w:marTop w:val="0"/>
                                      <w:marBottom w:val="0"/>
                                      <w:divBdr>
                                        <w:top w:val="none" w:sz="0" w:space="0" w:color="auto"/>
                                        <w:left w:val="none" w:sz="0" w:space="0" w:color="auto"/>
                                        <w:bottom w:val="none" w:sz="0" w:space="0" w:color="auto"/>
                                        <w:right w:val="none" w:sz="0" w:space="0" w:color="auto"/>
                                      </w:divBdr>
                                      <w:divsChild>
                                        <w:div w:id="442460382">
                                          <w:marLeft w:val="0"/>
                                          <w:marRight w:val="0"/>
                                          <w:marTop w:val="0"/>
                                          <w:marBottom w:val="0"/>
                                          <w:divBdr>
                                            <w:top w:val="none" w:sz="0" w:space="0" w:color="auto"/>
                                            <w:left w:val="none" w:sz="0" w:space="0" w:color="auto"/>
                                            <w:bottom w:val="none" w:sz="0" w:space="0" w:color="auto"/>
                                            <w:right w:val="none" w:sz="0" w:space="0" w:color="auto"/>
                                          </w:divBdr>
                                          <w:divsChild>
                                            <w:div w:id="1561480778">
                                              <w:marLeft w:val="0"/>
                                              <w:marRight w:val="0"/>
                                              <w:marTop w:val="0"/>
                                              <w:marBottom w:val="0"/>
                                              <w:divBdr>
                                                <w:top w:val="none" w:sz="0" w:space="0" w:color="auto"/>
                                                <w:left w:val="none" w:sz="0" w:space="0" w:color="auto"/>
                                                <w:bottom w:val="none" w:sz="0" w:space="0" w:color="auto"/>
                                                <w:right w:val="none" w:sz="0" w:space="0" w:color="auto"/>
                                              </w:divBdr>
                                              <w:divsChild>
                                                <w:div w:id="1413694674">
                                                  <w:marLeft w:val="0"/>
                                                  <w:marRight w:val="0"/>
                                                  <w:marTop w:val="0"/>
                                                  <w:marBottom w:val="0"/>
                                                  <w:divBdr>
                                                    <w:top w:val="none" w:sz="0" w:space="0" w:color="auto"/>
                                                    <w:left w:val="none" w:sz="0" w:space="0" w:color="auto"/>
                                                    <w:bottom w:val="none" w:sz="0" w:space="0" w:color="auto"/>
                                                    <w:right w:val="none" w:sz="0" w:space="0" w:color="auto"/>
                                                  </w:divBdr>
                                                </w:div>
                                                <w:div w:id="824932076">
                                                  <w:marLeft w:val="0"/>
                                                  <w:marRight w:val="0"/>
                                                  <w:marTop w:val="0"/>
                                                  <w:marBottom w:val="0"/>
                                                  <w:divBdr>
                                                    <w:top w:val="none" w:sz="0" w:space="0" w:color="auto"/>
                                                    <w:left w:val="none" w:sz="0" w:space="0" w:color="auto"/>
                                                    <w:bottom w:val="none" w:sz="0" w:space="0" w:color="auto"/>
                                                    <w:right w:val="none" w:sz="0" w:space="0" w:color="auto"/>
                                                  </w:divBdr>
                                                  <w:divsChild>
                                                    <w:div w:id="13552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709997">
                              <w:marLeft w:val="0"/>
                              <w:marRight w:val="0"/>
                              <w:marTop w:val="0"/>
                              <w:marBottom w:val="0"/>
                              <w:divBdr>
                                <w:top w:val="none" w:sz="0" w:space="0" w:color="auto"/>
                                <w:left w:val="none" w:sz="0" w:space="0" w:color="auto"/>
                                <w:bottom w:val="none" w:sz="0" w:space="0" w:color="auto"/>
                                <w:right w:val="none" w:sz="0" w:space="0" w:color="auto"/>
                              </w:divBdr>
                              <w:divsChild>
                                <w:div w:id="1589270074">
                                  <w:marLeft w:val="0"/>
                                  <w:marRight w:val="0"/>
                                  <w:marTop w:val="0"/>
                                  <w:marBottom w:val="0"/>
                                  <w:divBdr>
                                    <w:top w:val="none" w:sz="0" w:space="0" w:color="auto"/>
                                    <w:left w:val="none" w:sz="0" w:space="0" w:color="auto"/>
                                    <w:bottom w:val="none" w:sz="0" w:space="0" w:color="auto"/>
                                    <w:right w:val="none" w:sz="0" w:space="0" w:color="auto"/>
                                  </w:divBdr>
                                </w:div>
                                <w:div w:id="1120684582">
                                  <w:marLeft w:val="0"/>
                                  <w:marRight w:val="0"/>
                                  <w:marTop w:val="0"/>
                                  <w:marBottom w:val="0"/>
                                  <w:divBdr>
                                    <w:top w:val="none" w:sz="0" w:space="0" w:color="auto"/>
                                    <w:left w:val="none" w:sz="0" w:space="0" w:color="auto"/>
                                    <w:bottom w:val="none" w:sz="0" w:space="0" w:color="auto"/>
                                    <w:right w:val="none" w:sz="0" w:space="0" w:color="auto"/>
                                  </w:divBdr>
                                  <w:divsChild>
                                    <w:div w:id="1220895162">
                                      <w:marLeft w:val="0"/>
                                      <w:marRight w:val="0"/>
                                      <w:marTop w:val="0"/>
                                      <w:marBottom w:val="0"/>
                                      <w:divBdr>
                                        <w:top w:val="none" w:sz="0" w:space="0" w:color="auto"/>
                                        <w:left w:val="none" w:sz="0" w:space="0" w:color="auto"/>
                                        <w:bottom w:val="none" w:sz="0" w:space="0" w:color="auto"/>
                                        <w:right w:val="none" w:sz="0" w:space="0" w:color="auto"/>
                                      </w:divBdr>
                                      <w:divsChild>
                                        <w:div w:id="311914679">
                                          <w:marLeft w:val="0"/>
                                          <w:marRight w:val="0"/>
                                          <w:marTop w:val="0"/>
                                          <w:marBottom w:val="0"/>
                                          <w:divBdr>
                                            <w:top w:val="none" w:sz="0" w:space="0" w:color="auto"/>
                                            <w:left w:val="none" w:sz="0" w:space="0" w:color="auto"/>
                                            <w:bottom w:val="none" w:sz="0" w:space="0" w:color="auto"/>
                                            <w:right w:val="none" w:sz="0" w:space="0" w:color="auto"/>
                                          </w:divBdr>
                                          <w:divsChild>
                                            <w:div w:id="1301377309">
                                              <w:marLeft w:val="0"/>
                                              <w:marRight w:val="0"/>
                                              <w:marTop w:val="0"/>
                                              <w:marBottom w:val="0"/>
                                              <w:divBdr>
                                                <w:top w:val="none" w:sz="0" w:space="0" w:color="auto"/>
                                                <w:left w:val="none" w:sz="0" w:space="0" w:color="auto"/>
                                                <w:bottom w:val="none" w:sz="0" w:space="0" w:color="auto"/>
                                                <w:right w:val="none" w:sz="0" w:space="0" w:color="auto"/>
                                              </w:divBdr>
                                              <w:divsChild>
                                                <w:div w:id="1979843621">
                                                  <w:marLeft w:val="0"/>
                                                  <w:marRight w:val="0"/>
                                                  <w:marTop w:val="0"/>
                                                  <w:marBottom w:val="0"/>
                                                  <w:divBdr>
                                                    <w:top w:val="none" w:sz="0" w:space="0" w:color="auto"/>
                                                    <w:left w:val="none" w:sz="0" w:space="0" w:color="auto"/>
                                                    <w:bottom w:val="none" w:sz="0" w:space="0" w:color="auto"/>
                                                    <w:right w:val="none" w:sz="0" w:space="0" w:color="auto"/>
                                                  </w:divBdr>
                                                </w:div>
                                                <w:div w:id="1956935747">
                                                  <w:marLeft w:val="0"/>
                                                  <w:marRight w:val="0"/>
                                                  <w:marTop w:val="0"/>
                                                  <w:marBottom w:val="0"/>
                                                  <w:divBdr>
                                                    <w:top w:val="none" w:sz="0" w:space="0" w:color="auto"/>
                                                    <w:left w:val="none" w:sz="0" w:space="0" w:color="auto"/>
                                                    <w:bottom w:val="none" w:sz="0" w:space="0" w:color="auto"/>
                                                    <w:right w:val="none" w:sz="0" w:space="0" w:color="auto"/>
                                                  </w:divBdr>
                                                  <w:divsChild>
                                                    <w:div w:id="21351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603137">
                  <w:marLeft w:val="0"/>
                  <w:marRight w:val="0"/>
                  <w:marTop w:val="0"/>
                  <w:marBottom w:val="0"/>
                  <w:divBdr>
                    <w:top w:val="none" w:sz="0" w:space="0" w:color="auto"/>
                    <w:left w:val="none" w:sz="0" w:space="0" w:color="auto"/>
                    <w:bottom w:val="none" w:sz="0" w:space="0" w:color="auto"/>
                    <w:right w:val="none" w:sz="0" w:space="0" w:color="auto"/>
                  </w:divBdr>
                  <w:divsChild>
                    <w:div w:id="1074006567">
                      <w:marLeft w:val="0"/>
                      <w:marRight w:val="0"/>
                      <w:marTop w:val="600"/>
                      <w:marBottom w:val="150"/>
                      <w:divBdr>
                        <w:top w:val="none" w:sz="0" w:space="0" w:color="auto"/>
                        <w:left w:val="none" w:sz="0" w:space="0" w:color="auto"/>
                        <w:bottom w:val="none" w:sz="0" w:space="0" w:color="auto"/>
                        <w:right w:val="none" w:sz="0" w:space="0" w:color="auto"/>
                      </w:divBdr>
                    </w:div>
                  </w:divsChild>
                </w:div>
                <w:div w:id="1019620338">
                  <w:marLeft w:val="0"/>
                  <w:marRight w:val="0"/>
                  <w:marTop w:val="0"/>
                  <w:marBottom w:val="0"/>
                  <w:divBdr>
                    <w:top w:val="none" w:sz="0" w:space="0" w:color="auto"/>
                    <w:left w:val="none" w:sz="0" w:space="0" w:color="auto"/>
                    <w:bottom w:val="none" w:sz="0" w:space="0" w:color="auto"/>
                    <w:right w:val="none" w:sz="0" w:space="0" w:color="auto"/>
                  </w:divBdr>
                  <w:divsChild>
                    <w:div w:id="598149469">
                      <w:marLeft w:val="0"/>
                      <w:marRight w:val="0"/>
                      <w:marTop w:val="0"/>
                      <w:marBottom w:val="0"/>
                      <w:divBdr>
                        <w:top w:val="none" w:sz="0" w:space="0" w:color="auto"/>
                        <w:left w:val="none" w:sz="0" w:space="0" w:color="auto"/>
                        <w:bottom w:val="none" w:sz="0" w:space="0" w:color="auto"/>
                        <w:right w:val="none" w:sz="0" w:space="0" w:color="auto"/>
                      </w:divBdr>
                      <w:divsChild>
                        <w:div w:id="243302160">
                          <w:marLeft w:val="0"/>
                          <w:marRight w:val="0"/>
                          <w:marTop w:val="0"/>
                          <w:marBottom w:val="0"/>
                          <w:divBdr>
                            <w:top w:val="none" w:sz="0" w:space="0" w:color="auto"/>
                            <w:left w:val="none" w:sz="0" w:space="0" w:color="auto"/>
                            <w:bottom w:val="none" w:sz="0" w:space="0" w:color="auto"/>
                            <w:right w:val="none" w:sz="0" w:space="0" w:color="auto"/>
                          </w:divBdr>
                          <w:divsChild>
                            <w:div w:id="1241913985">
                              <w:marLeft w:val="0"/>
                              <w:marRight w:val="0"/>
                              <w:marTop w:val="0"/>
                              <w:marBottom w:val="0"/>
                              <w:divBdr>
                                <w:top w:val="none" w:sz="0" w:space="0" w:color="auto"/>
                                <w:left w:val="none" w:sz="0" w:space="0" w:color="auto"/>
                                <w:bottom w:val="none" w:sz="0" w:space="0" w:color="auto"/>
                                <w:right w:val="none" w:sz="0" w:space="0" w:color="auto"/>
                              </w:divBdr>
                              <w:divsChild>
                                <w:div w:id="2073456248">
                                  <w:marLeft w:val="0"/>
                                  <w:marRight w:val="0"/>
                                  <w:marTop w:val="0"/>
                                  <w:marBottom w:val="0"/>
                                  <w:divBdr>
                                    <w:top w:val="none" w:sz="0" w:space="0" w:color="auto"/>
                                    <w:left w:val="none" w:sz="0" w:space="0" w:color="auto"/>
                                    <w:bottom w:val="none" w:sz="0" w:space="0" w:color="auto"/>
                                    <w:right w:val="none" w:sz="0" w:space="0" w:color="auto"/>
                                  </w:divBdr>
                                </w:div>
                                <w:div w:id="437484528">
                                  <w:marLeft w:val="0"/>
                                  <w:marRight w:val="0"/>
                                  <w:marTop w:val="0"/>
                                  <w:marBottom w:val="0"/>
                                  <w:divBdr>
                                    <w:top w:val="none" w:sz="0" w:space="0" w:color="auto"/>
                                    <w:left w:val="none" w:sz="0" w:space="0" w:color="auto"/>
                                    <w:bottom w:val="none" w:sz="0" w:space="0" w:color="auto"/>
                                    <w:right w:val="none" w:sz="0" w:space="0" w:color="auto"/>
                                  </w:divBdr>
                                  <w:divsChild>
                                    <w:div w:id="1340424811">
                                      <w:marLeft w:val="0"/>
                                      <w:marRight w:val="0"/>
                                      <w:marTop w:val="0"/>
                                      <w:marBottom w:val="0"/>
                                      <w:divBdr>
                                        <w:top w:val="none" w:sz="0" w:space="0" w:color="auto"/>
                                        <w:left w:val="none" w:sz="0" w:space="0" w:color="auto"/>
                                        <w:bottom w:val="none" w:sz="0" w:space="0" w:color="auto"/>
                                        <w:right w:val="none" w:sz="0" w:space="0" w:color="auto"/>
                                      </w:divBdr>
                                      <w:divsChild>
                                        <w:div w:id="1791825296">
                                          <w:marLeft w:val="0"/>
                                          <w:marRight w:val="0"/>
                                          <w:marTop w:val="0"/>
                                          <w:marBottom w:val="0"/>
                                          <w:divBdr>
                                            <w:top w:val="none" w:sz="0" w:space="0" w:color="auto"/>
                                            <w:left w:val="none" w:sz="0" w:space="0" w:color="auto"/>
                                            <w:bottom w:val="none" w:sz="0" w:space="0" w:color="auto"/>
                                            <w:right w:val="none" w:sz="0" w:space="0" w:color="auto"/>
                                          </w:divBdr>
                                          <w:divsChild>
                                            <w:div w:id="1323505301">
                                              <w:marLeft w:val="0"/>
                                              <w:marRight w:val="0"/>
                                              <w:marTop w:val="0"/>
                                              <w:marBottom w:val="0"/>
                                              <w:divBdr>
                                                <w:top w:val="none" w:sz="0" w:space="0" w:color="auto"/>
                                                <w:left w:val="none" w:sz="0" w:space="0" w:color="auto"/>
                                                <w:bottom w:val="none" w:sz="0" w:space="0" w:color="auto"/>
                                                <w:right w:val="none" w:sz="0" w:space="0" w:color="auto"/>
                                              </w:divBdr>
                                              <w:divsChild>
                                                <w:div w:id="1416246693">
                                                  <w:marLeft w:val="0"/>
                                                  <w:marRight w:val="0"/>
                                                  <w:marTop w:val="0"/>
                                                  <w:marBottom w:val="0"/>
                                                  <w:divBdr>
                                                    <w:top w:val="none" w:sz="0" w:space="0" w:color="auto"/>
                                                    <w:left w:val="none" w:sz="0" w:space="0" w:color="auto"/>
                                                    <w:bottom w:val="none" w:sz="0" w:space="0" w:color="auto"/>
                                                    <w:right w:val="none" w:sz="0" w:space="0" w:color="auto"/>
                                                  </w:divBdr>
                                                </w:div>
                                                <w:div w:id="1046445530">
                                                  <w:marLeft w:val="0"/>
                                                  <w:marRight w:val="0"/>
                                                  <w:marTop w:val="0"/>
                                                  <w:marBottom w:val="0"/>
                                                  <w:divBdr>
                                                    <w:top w:val="none" w:sz="0" w:space="0" w:color="auto"/>
                                                    <w:left w:val="none" w:sz="0" w:space="0" w:color="auto"/>
                                                    <w:bottom w:val="none" w:sz="0" w:space="0" w:color="auto"/>
                                                    <w:right w:val="none" w:sz="0" w:space="0" w:color="auto"/>
                                                  </w:divBdr>
                                                  <w:divsChild>
                                                    <w:div w:id="2492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4840">
                              <w:marLeft w:val="0"/>
                              <w:marRight w:val="0"/>
                              <w:marTop w:val="0"/>
                              <w:marBottom w:val="0"/>
                              <w:divBdr>
                                <w:top w:val="none" w:sz="0" w:space="0" w:color="auto"/>
                                <w:left w:val="none" w:sz="0" w:space="0" w:color="auto"/>
                                <w:bottom w:val="none" w:sz="0" w:space="0" w:color="auto"/>
                                <w:right w:val="none" w:sz="0" w:space="0" w:color="auto"/>
                              </w:divBdr>
                              <w:divsChild>
                                <w:div w:id="1393579466">
                                  <w:marLeft w:val="0"/>
                                  <w:marRight w:val="0"/>
                                  <w:marTop w:val="0"/>
                                  <w:marBottom w:val="0"/>
                                  <w:divBdr>
                                    <w:top w:val="none" w:sz="0" w:space="0" w:color="auto"/>
                                    <w:left w:val="none" w:sz="0" w:space="0" w:color="auto"/>
                                    <w:bottom w:val="none" w:sz="0" w:space="0" w:color="auto"/>
                                    <w:right w:val="none" w:sz="0" w:space="0" w:color="auto"/>
                                  </w:divBdr>
                                </w:div>
                                <w:div w:id="1473594963">
                                  <w:marLeft w:val="0"/>
                                  <w:marRight w:val="0"/>
                                  <w:marTop w:val="0"/>
                                  <w:marBottom w:val="0"/>
                                  <w:divBdr>
                                    <w:top w:val="none" w:sz="0" w:space="0" w:color="auto"/>
                                    <w:left w:val="none" w:sz="0" w:space="0" w:color="auto"/>
                                    <w:bottom w:val="none" w:sz="0" w:space="0" w:color="auto"/>
                                    <w:right w:val="none" w:sz="0" w:space="0" w:color="auto"/>
                                  </w:divBdr>
                                  <w:divsChild>
                                    <w:div w:id="1435174611">
                                      <w:marLeft w:val="0"/>
                                      <w:marRight w:val="0"/>
                                      <w:marTop w:val="0"/>
                                      <w:marBottom w:val="0"/>
                                      <w:divBdr>
                                        <w:top w:val="none" w:sz="0" w:space="0" w:color="auto"/>
                                        <w:left w:val="none" w:sz="0" w:space="0" w:color="auto"/>
                                        <w:bottom w:val="none" w:sz="0" w:space="0" w:color="auto"/>
                                        <w:right w:val="none" w:sz="0" w:space="0" w:color="auto"/>
                                      </w:divBdr>
                                      <w:divsChild>
                                        <w:div w:id="171377436">
                                          <w:marLeft w:val="0"/>
                                          <w:marRight w:val="0"/>
                                          <w:marTop w:val="0"/>
                                          <w:marBottom w:val="0"/>
                                          <w:divBdr>
                                            <w:top w:val="none" w:sz="0" w:space="0" w:color="auto"/>
                                            <w:left w:val="none" w:sz="0" w:space="0" w:color="auto"/>
                                            <w:bottom w:val="none" w:sz="0" w:space="0" w:color="auto"/>
                                            <w:right w:val="none" w:sz="0" w:space="0" w:color="auto"/>
                                          </w:divBdr>
                                          <w:divsChild>
                                            <w:div w:id="329023090">
                                              <w:marLeft w:val="0"/>
                                              <w:marRight w:val="0"/>
                                              <w:marTop w:val="0"/>
                                              <w:marBottom w:val="0"/>
                                              <w:divBdr>
                                                <w:top w:val="none" w:sz="0" w:space="0" w:color="auto"/>
                                                <w:left w:val="none" w:sz="0" w:space="0" w:color="auto"/>
                                                <w:bottom w:val="none" w:sz="0" w:space="0" w:color="auto"/>
                                                <w:right w:val="none" w:sz="0" w:space="0" w:color="auto"/>
                                              </w:divBdr>
                                              <w:divsChild>
                                                <w:div w:id="2024285466">
                                                  <w:marLeft w:val="0"/>
                                                  <w:marRight w:val="0"/>
                                                  <w:marTop w:val="0"/>
                                                  <w:marBottom w:val="0"/>
                                                  <w:divBdr>
                                                    <w:top w:val="none" w:sz="0" w:space="0" w:color="auto"/>
                                                    <w:left w:val="none" w:sz="0" w:space="0" w:color="auto"/>
                                                    <w:bottom w:val="none" w:sz="0" w:space="0" w:color="auto"/>
                                                    <w:right w:val="none" w:sz="0" w:space="0" w:color="auto"/>
                                                  </w:divBdr>
                                                </w:div>
                                                <w:div w:id="1873766137">
                                                  <w:marLeft w:val="0"/>
                                                  <w:marRight w:val="0"/>
                                                  <w:marTop w:val="0"/>
                                                  <w:marBottom w:val="0"/>
                                                  <w:divBdr>
                                                    <w:top w:val="none" w:sz="0" w:space="0" w:color="auto"/>
                                                    <w:left w:val="none" w:sz="0" w:space="0" w:color="auto"/>
                                                    <w:bottom w:val="none" w:sz="0" w:space="0" w:color="auto"/>
                                                    <w:right w:val="none" w:sz="0" w:space="0" w:color="auto"/>
                                                  </w:divBdr>
                                                  <w:divsChild>
                                                    <w:div w:id="19549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48157">
                              <w:marLeft w:val="0"/>
                              <w:marRight w:val="0"/>
                              <w:marTop w:val="0"/>
                              <w:marBottom w:val="0"/>
                              <w:divBdr>
                                <w:top w:val="none" w:sz="0" w:space="0" w:color="auto"/>
                                <w:left w:val="none" w:sz="0" w:space="0" w:color="auto"/>
                                <w:bottom w:val="none" w:sz="0" w:space="0" w:color="auto"/>
                                <w:right w:val="none" w:sz="0" w:space="0" w:color="auto"/>
                              </w:divBdr>
                              <w:divsChild>
                                <w:div w:id="760181058">
                                  <w:marLeft w:val="0"/>
                                  <w:marRight w:val="0"/>
                                  <w:marTop w:val="0"/>
                                  <w:marBottom w:val="0"/>
                                  <w:divBdr>
                                    <w:top w:val="none" w:sz="0" w:space="0" w:color="auto"/>
                                    <w:left w:val="none" w:sz="0" w:space="0" w:color="auto"/>
                                    <w:bottom w:val="none" w:sz="0" w:space="0" w:color="auto"/>
                                    <w:right w:val="none" w:sz="0" w:space="0" w:color="auto"/>
                                  </w:divBdr>
                                </w:div>
                                <w:div w:id="830832574">
                                  <w:marLeft w:val="0"/>
                                  <w:marRight w:val="0"/>
                                  <w:marTop w:val="0"/>
                                  <w:marBottom w:val="0"/>
                                  <w:divBdr>
                                    <w:top w:val="none" w:sz="0" w:space="0" w:color="auto"/>
                                    <w:left w:val="none" w:sz="0" w:space="0" w:color="auto"/>
                                    <w:bottom w:val="none" w:sz="0" w:space="0" w:color="auto"/>
                                    <w:right w:val="none" w:sz="0" w:space="0" w:color="auto"/>
                                  </w:divBdr>
                                  <w:divsChild>
                                    <w:div w:id="728696230">
                                      <w:marLeft w:val="0"/>
                                      <w:marRight w:val="0"/>
                                      <w:marTop w:val="0"/>
                                      <w:marBottom w:val="0"/>
                                      <w:divBdr>
                                        <w:top w:val="none" w:sz="0" w:space="0" w:color="auto"/>
                                        <w:left w:val="none" w:sz="0" w:space="0" w:color="auto"/>
                                        <w:bottom w:val="none" w:sz="0" w:space="0" w:color="auto"/>
                                        <w:right w:val="none" w:sz="0" w:space="0" w:color="auto"/>
                                      </w:divBdr>
                                      <w:divsChild>
                                        <w:div w:id="846410707">
                                          <w:marLeft w:val="0"/>
                                          <w:marRight w:val="0"/>
                                          <w:marTop w:val="0"/>
                                          <w:marBottom w:val="0"/>
                                          <w:divBdr>
                                            <w:top w:val="none" w:sz="0" w:space="0" w:color="auto"/>
                                            <w:left w:val="none" w:sz="0" w:space="0" w:color="auto"/>
                                            <w:bottom w:val="none" w:sz="0" w:space="0" w:color="auto"/>
                                            <w:right w:val="none" w:sz="0" w:space="0" w:color="auto"/>
                                          </w:divBdr>
                                          <w:divsChild>
                                            <w:div w:id="684215536">
                                              <w:marLeft w:val="0"/>
                                              <w:marRight w:val="0"/>
                                              <w:marTop w:val="0"/>
                                              <w:marBottom w:val="0"/>
                                              <w:divBdr>
                                                <w:top w:val="none" w:sz="0" w:space="0" w:color="auto"/>
                                                <w:left w:val="none" w:sz="0" w:space="0" w:color="auto"/>
                                                <w:bottom w:val="none" w:sz="0" w:space="0" w:color="auto"/>
                                                <w:right w:val="none" w:sz="0" w:space="0" w:color="auto"/>
                                              </w:divBdr>
                                              <w:divsChild>
                                                <w:div w:id="14254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85592">
                              <w:marLeft w:val="0"/>
                              <w:marRight w:val="0"/>
                              <w:marTop w:val="0"/>
                              <w:marBottom w:val="0"/>
                              <w:divBdr>
                                <w:top w:val="none" w:sz="0" w:space="0" w:color="auto"/>
                                <w:left w:val="none" w:sz="0" w:space="0" w:color="auto"/>
                                <w:bottom w:val="none" w:sz="0" w:space="0" w:color="auto"/>
                                <w:right w:val="none" w:sz="0" w:space="0" w:color="auto"/>
                              </w:divBdr>
                              <w:divsChild>
                                <w:div w:id="1184246982">
                                  <w:marLeft w:val="0"/>
                                  <w:marRight w:val="0"/>
                                  <w:marTop w:val="0"/>
                                  <w:marBottom w:val="0"/>
                                  <w:divBdr>
                                    <w:top w:val="none" w:sz="0" w:space="0" w:color="auto"/>
                                    <w:left w:val="none" w:sz="0" w:space="0" w:color="auto"/>
                                    <w:bottom w:val="none" w:sz="0" w:space="0" w:color="auto"/>
                                    <w:right w:val="none" w:sz="0" w:space="0" w:color="auto"/>
                                  </w:divBdr>
                                </w:div>
                                <w:div w:id="1605572078">
                                  <w:marLeft w:val="0"/>
                                  <w:marRight w:val="0"/>
                                  <w:marTop w:val="0"/>
                                  <w:marBottom w:val="0"/>
                                  <w:divBdr>
                                    <w:top w:val="none" w:sz="0" w:space="0" w:color="auto"/>
                                    <w:left w:val="none" w:sz="0" w:space="0" w:color="auto"/>
                                    <w:bottom w:val="none" w:sz="0" w:space="0" w:color="auto"/>
                                    <w:right w:val="none" w:sz="0" w:space="0" w:color="auto"/>
                                  </w:divBdr>
                                  <w:divsChild>
                                    <w:div w:id="1829906200">
                                      <w:marLeft w:val="0"/>
                                      <w:marRight w:val="0"/>
                                      <w:marTop w:val="0"/>
                                      <w:marBottom w:val="0"/>
                                      <w:divBdr>
                                        <w:top w:val="none" w:sz="0" w:space="0" w:color="auto"/>
                                        <w:left w:val="none" w:sz="0" w:space="0" w:color="auto"/>
                                        <w:bottom w:val="none" w:sz="0" w:space="0" w:color="auto"/>
                                        <w:right w:val="none" w:sz="0" w:space="0" w:color="auto"/>
                                      </w:divBdr>
                                      <w:divsChild>
                                        <w:div w:id="1367440172">
                                          <w:marLeft w:val="0"/>
                                          <w:marRight w:val="0"/>
                                          <w:marTop w:val="0"/>
                                          <w:marBottom w:val="0"/>
                                          <w:divBdr>
                                            <w:top w:val="none" w:sz="0" w:space="0" w:color="auto"/>
                                            <w:left w:val="none" w:sz="0" w:space="0" w:color="auto"/>
                                            <w:bottom w:val="none" w:sz="0" w:space="0" w:color="auto"/>
                                            <w:right w:val="none" w:sz="0" w:space="0" w:color="auto"/>
                                          </w:divBdr>
                                          <w:divsChild>
                                            <w:div w:id="2106221864">
                                              <w:marLeft w:val="0"/>
                                              <w:marRight w:val="0"/>
                                              <w:marTop w:val="0"/>
                                              <w:marBottom w:val="0"/>
                                              <w:divBdr>
                                                <w:top w:val="none" w:sz="0" w:space="0" w:color="auto"/>
                                                <w:left w:val="none" w:sz="0" w:space="0" w:color="auto"/>
                                                <w:bottom w:val="none" w:sz="0" w:space="0" w:color="auto"/>
                                                <w:right w:val="none" w:sz="0" w:space="0" w:color="auto"/>
                                              </w:divBdr>
                                              <w:divsChild>
                                                <w:div w:id="1992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425496">
                  <w:marLeft w:val="0"/>
                  <w:marRight w:val="0"/>
                  <w:marTop w:val="0"/>
                  <w:marBottom w:val="0"/>
                  <w:divBdr>
                    <w:top w:val="none" w:sz="0" w:space="0" w:color="auto"/>
                    <w:left w:val="none" w:sz="0" w:space="0" w:color="auto"/>
                    <w:bottom w:val="none" w:sz="0" w:space="0" w:color="auto"/>
                    <w:right w:val="none" w:sz="0" w:space="0" w:color="auto"/>
                  </w:divBdr>
                  <w:divsChild>
                    <w:div w:id="2095127354">
                      <w:marLeft w:val="0"/>
                      <w:marRight w:val="0"/>
                      <w:marTop w:val="600"/>
                      <w:marBottom w:val="150"/>
                      <w:divBdr>
                        <w:top w:val="none" w:sz="0" w:space="0" w:color="auto"/>
                        <w:left w:val="none" w:sz="0" w:space="0" w:color="auto"/>
                        <w:bottom w:val="none" w:sz="0" w:space="0" w:color="auto"/>
                        <w:right w:val="none" w:sz="0" w:space="0" w:color="auto"/>
                      </w:divBdr>
                    </w:div>
                  </w:divsChild>
                </w:div>
                <w:div w:id="409156602">
                  <w:marLeft w:val="0"/>
                  <w:marRight w:val="0"/>
                  <w:marTop w:val="0"/>
                  <w:marBottom w:val="0"/>
                  <w:divBdr>
                    <w:top w:val="none" w:sz="0" w:space="0" w:color="auto"/>
                    <w:left w:val="none" w:sz="0" w:space="0" w:color="auto"/>
                    <w:bottom w:val="none" w:sz="0" w:space="0" w:color="auto"/>
                    <w:right w:val="none" w:sz="0" w:space="0" w:color="auto"/>
                  </w:divBdr>
                  <w:divsChild>
                    <w:div w:id="1931616245">
                      <w:marLeft w:val="0"/>
                      <w:marRight w:val="0"/>
                      <w:marTop w:val="0"/>
                      <w:marBottom w:val="0"/>
                      <w:divBdr>
                        <w:top w:val="none" w:sz="0" w:space="0" w:color="auto"/>
                        <w:left w:val="none" w:sz="0" w:space="0" w:color="auto"/>
                        <w:bottom w:val="none" w:sz="0" w:space="0" w:color="auto"/>
                        <w:right w:val="none" w:sz="0" w:space="0" w:color="auto"/>
                      </w:divBdr>
                      <w:divsChild>
                        <w:div w:id="388458436">
                          <w:marLeft w:val="0"/>
                          <w:marRight w:val="0"/>
                          <w:marTop w:val="0"/>
                          <w:marBottom w:val="0"/>
                          <w:divBdr>
                            <w:top w:val="none" w:sz="0" w:space="0" w:color="auto"/>
                            <w:left w:val="none" w:sz="0" w:space="0" w:color="auto"/>
                            <w:bottom w:val="none" w:sz="0" w:space="0" w:color="auto"/>
                            <w:right w:val="none" w:sz="0" w:space="0" w:color="auto"/>
                          </w:divBdr>
                          <w:divsChild>
                            <w:div w:id="751664214">
                              <w:marLeft w:val="0"/>
                              <w:marRight w:val="0"/>
                              <w:marTop w:val="0"/>
                              <w:marBottom w:val="0"/>
                              <w:divBdr>
                                <w:top w:val="none" w:sz="0" w:space="0" w:color="auto"/>
                                <w:left w:val="none" w:sz="0" w:space="0" w:color="auto"/>
                                <w:bottom w:val="none" w:sz="0" w:space="0" w:color="auto"/>
                                <w:right w:val="none" w:sz="0" w:space="0" w:color="auto"/>
                              </w:divBdr>
                              <w:divsChild>
                                <w:div w:id="894120785">
                                  <w:marLeft w:val="0"/>
                                  <w:marRight w:val="0"/>
                                  <w:marTop w:val="0"/>
                                  <w:marBottom w:val="0"/>
                                  <w:divBdr>
                                    <w:top w:val="none" w:sz="0" w:space="0" w:color="auto"/>
                                    <w:left w:val="none" w:sz="0" w:space="0" w:color="auto"/>
                                    <w:bottom w:val="none" w:sz="0" w:space="0" w:color="auto"/>
                                    <w:right w:val="none" w:sz="0" w:space="0" w:color="auto"/>
                                  </w:divBdr>
                                </w:div>
                                <w:div w:id="1759405805">
                                  <w:marLeft w:val="0"/>
                                  <w:marRight w:val="0"/>
                                  <w:marTop w:val="0"/>
                                  <w:marBottom w:val="0"/>
                                  <w:divBdr>
                                    <w:top w:val="none" w:sz="0" w:space="0" w:color="auto"/>
                                    <w:left w:val="none" w:sz="0" w:space="0" w:color="auto"/>
                                    <w:bottom w:val="none" w:sz="0" w:space="0" w:color="auto"/>
                                    <w:right w:val="none" w:sz="0" w:space="0" w:color="auto"/>
                                  </w:divBdr>
                                  <w:divsChild>
                                    <w:div w:id="1617103238">
                                      <w:marLeft w:val="0"/>
                                      <w:marRight w:val="0"/>
                                      <w:marTop w:val="0"/>
                                      <w:marBottom w:val="0"/>
                                      <w:divBdr>
                                        <w:top w:val="none" w:sz="0" w:space="0" w:color="auto"/>
                                        <w:left w:val="none" w:sz="0" w:space="0" w:color="auto"/>
                                        <w:bottom w:val="none" w:sz="0" w:space="0" w:color="auto"/>
                                        <w:right w:val="none" w:sz="0" w:space="0" w:color="auto"/>
                                      </w:divBdr>
                                      <w:divsChild>
                                        <w:div w:id="833299431">
                                          <w:marLeft w:val="0"/>
                                          <w:marRight w:val="0"/>
                                          <w:marTop w:val="0"/>
                                          <w:marBottom w:val="0"/>
                                          <w:divBdr>
                                            <w:top w:val="none" w:sz="0" w:space="0" w:color="auto"/>
                                            <w:left w:val="none" w:sz="0" w:space="0" w:color="auto"/>
                                            <w:bottom w:val="none" w:sz="0" w:space="0" w:color="auto"/>
                                            <w:right w:val="none" w:sz="0" w:space="0" w:color="auto"/>
                                          </w:divBdr>
                                          <w:divsChild>
                                            <w:div w:id="1572540258">
                                              <w:marLeft w:val="0"/>
                                              <w:marRight w:val="0"/>
                                              <w:marTop w:val="0"/>
                                              <w:marBottom w:val="0"/>
                                              <w:divBdr>
                                                <w:top w:val="none" w:sz="0" w:space="0" w:color="auto"/>
                                                <w:left w:val="none" w:sz="0" w:space="0" w:color="auto"/>
                                                <w:bottom w:val="none" w:sz="0" w:space="0" w:color="auto"/>
                                                <w:right w:val="none" w:sz="0" w:space="0" w:color="auto"/>
                                              </w:divBdr>
                                              <w:divsChild>
                                                <w:div w:id="9648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https://app.smartsurvey.co.uk/images/ico/print/checkbox.p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B37618F89864ABE738DE1DBF7EE19" ma:contentTypeVersion="13" ma:contentTypeDescription="Create a new document." ma:contentTypeScope="" ma:versionID="881b539e364b5f6bb56bf0d3de9db5ce">
  <xsd:schema xmlns:xsd="http://www.w3.org/2001/XMLSchema" xmlns:xs="http://www.w3.org/2001/XMLSchema" xmlns:p="http://schemas.microsoft.com/office/2006/metadata/properties" xmlns:ns2="1543e12e-b41e-4b3f-8a83-41e12152c6a2" xmlns:ns3="4ea622ab-6d0b-4c8a-8736-27bd26b1fd54" targetNamespace="http://schemas.microsoft.com/office/2006/metadata/properties" ma:root="true" ma:fieldsID="8c3ea9d6cbc8a66e5ec1f5cf3f4dd409" ns2:_="" ns3:_="">
    <xsd:import namespace="1543e12e-b41e-4b3f-8a83-41e12152c6a2"/>
    <xsd:import namespace="4ea622ab-6d0b-4c8a-8736-27bd26b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e12e-b41e-4b3f-8a83-41e12152c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622ab-6d0b-4c8a-8736-27bd26b1fd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75D83-E122-460E-861B-CA300B1B0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84526-1F8E-4248-AB9A-80B886EA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e12e-b41e-4b3f-8a83-41e12152c6a2"/>
    <ds:schemaRef ds:uri="4ea622ab-6d0b-4c8a-8736-27bd26b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1304E-7BE4-4FDA-A1F2-90A44A0D3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Connachan</dc:creator>
  <cp:keywords/>
  <dc:description/>
  <cp:lastModifiedBy>Louise Jenkins</cp:lastModifiedBy>
  <cp:revision>2</cp:revision>
  <dcterms:created xsi:type="dcterms:W3CDTF">2022-03-09T14:31:00Z</dcterms:created>
  <dcterms:modified xsi:type="dcterms:W3CDTF">2022-03-09T14:31:00Z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0x0101008D8B37618F89864ABE738DE1DBF7EE19</vt:lpwstr>
  </property>
</Properties>
</file>